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657" w:rsidRPr="008F7FC2" w:rsidRDefault="003B5657" w:rsidP="008F7FC2">
      <w:pPr>
        <w:tabs>
          <w:tab w:val="left" w:pos="1530"/>
        </w:tabs>
      </w:pPr>
      <w:bookmarkStart w:id="0" w:name="_GoBack"/>
      <w:bookmarkEnd w:id="0"/>
    </w:p>
    <w:p w:rsidR="003B5657" w:rsidRPr="008F7FC2" w:rsidRDefault="008F7FC2" w:rsidP="008F7FC2">
      <w:r>
        <w:rPr>
          <w:noProof/>
        </w:rPr>
        <w:drawing>
          <wp:inline distT="0" distB="0" distL="0" distR="0" wp14:anchorId="622B31A3" wp14:editId="2E1C2B82">
            <wp:extent cx="6645910" cy="9391324"/>
            <wp:effectExtent l="0" t="0" r="0" b="0"/>
            <wp:docPr id="1" name="Рисунок 1" descr="C:\Users\Пользователь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657" w:rsidRDefault="003B5657" w:rsidP="0027252E">
      <w:pPr>
        <w:ind w:right="-850"/>
        <w:rPr>
          <w:b/>
          <w:i/>
          <w:sz w:val="16"/>
          <w:szCs w:val="16"/>
          <w:u w:val="single"/>
        </w:rPr>
      </w:pPr>
    </w:p>
    <w:p w:rsidR="00906AC5" w:rsidRDefault="003B5657" w:rsidP="00F53B66">
      <w:r>
        <w:rPr>
          <w:sz w:val="28"/>
          <w:szCs w:val="28"/>
        </w:rPr>
        <w:lastRenderedPageBreak/>
        <w:t xml:space="preserve">                                                   </w:t>
      </w:r>
      <w:r w:rsidR="00725702">
        <w:t xml:space="preserve">               </w:t>
      </w:r>
    </w:p>
    <w:p w:rsidR="00E6436B" w:rsidRPr="00EC2468" w:rsidRDefault="00E6436B" w:rsidP="00EC2468">
      <w:pPr>
        <w:jc w:val="center"/>
      </w:pPr>
      <w:r>
        <w:rPr>
          <w:b/>
          <w:sz w:val="28"/>
          <w:szCs w:val="28"/>
        </w:rPr>
        <w:t>Пояснительная записка</w:t>
      </w:r>
    </w:p>
    <w:p w:rsidR="001A2D53" w:rsidRDefault="001A2D53" w:rsidP="00F87BF7">
      <w:pPr>
        <w:spacing w:line="276" w:lineRule="auto"/>
        <w:ind w:firstLine="567"/>
        <w:jc w:val="both"/>
      </w:pPr>
      <w:r>
        <w:t>У</w:t>
      </w:r>
      <w:r w:rsidRPr="00F94A29">
        <w:t xml:space="preserve">чебный </w:t>
      </w:r>
      <w:r>
        <w:t>план</w:t>
      </w:r>
      <w:r w:rsidRPr="00F94A29">
        <w:t xml:space="preserve"> муниципального бюджетного дошкольного</w:t>
      </w:r>
      <w:r>
        <w:t xml:space="preserve"> </w:t>
      </w:r>
      <w:r w:rsidRPr="00F94A29">
        <w:t>образовательного учреждения</w:t>
      </w:r>
      <w:r>
        <w:t xml:space="preserve"> </w:t>
      </w:r>
      <w:r w:rsidRPr="001A2D53">
        <w:t>«</w:t>
      </w:r>
      <w:proofErr w:type="spellStart"/>
      <w:r w:rsidRPr="001A2D53">
        <w:t>Шеморданский</w:t>
      </w:r>
      <w:proofErr w:type="spellEnd"/>
      <w:r w:rsidRPr="001A2D53">
        <w:t xml:space="preserve"> детский сад №1 «Экият» Сабинского  муниципального района Республики Татарстан»</w:t>
      </w:r>
      <w:r>
        <w:t xml:space="preserve"> является локальным нормативным документом, регламентирующим общие требования к организации образовательного процесса в учебном году в МБДОУ.</w:t>
      </w:r>
    </w:p>
    <w:p w:rsidR="00144B09" w:rsidRPr="001A2D53" w:rsidRDefault="001A2D53" w:rsidP="00F87BF7">
      <w:pPr>
        <w:spacing w:line="276" w:lineRule="auto"/>
        <w:ind w:firstLine="567"/>
        <w:jc w:val="both"/>
      </w:pPr>
      <w:r>
        <w:t>У</w:t>
      </w:r>
      <w:r w:rsidRPr="00F94A29">
        <w:t xml:space="preserve">чебный </w:t>
      </w:r>
      <w:r>
        <w:t>план  разработан в соответствии:</w:t>
      </w:r>
    </w:p>
    <w:p w:rsidR="000120D8" w:rsidRPr="006B6217" w:rsidRDefault="000120D8" w:rsidP="00F87BF7">
      <w:pPr>
        <w:pStyle w:val="a4"/>
        <w:numPr>
          <w:ilvl w:val="0"/>
          <w:numId w:val="2"/>
        </w:numPr>
        <w:spacing w:after="0" w:line="276" w:lineRule="auto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Федеральный  закон от 29.12.2012г. № 273-ФЗ «Об образовании в Российской Федерации»; </w:t>
      </w:r>
    </w:p>
    <w:p w:rsidR="006B6217" w:rsidRPr="006B6217" w:rsidRDefault="00B80768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Ф</w:t>
      </w:r>
      <w:proofErr w:type="spellStart"/>
      <w:r w:rsidR="006B6217" w:rsidRPr="006B6217">
        <w:rPr>
          <w:sz w:val="24"/>
          <w:szCs w:val="24"/>
        </w:rPr>
        <w:t>едеральный</w:t>
      </w:r>
      <w:proofErr w:type="spellEnd"/>
      <w:r w:rsidR="006B6217" w:rsidRPr="006B6217">
        <w:rPr>
          <w:sz w:val="24"/>
          <w:szCs w:val="24"/>
        </w:rPr>
        <w:t xml:space="preserve">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  <w:r w:rsidR="006B6217">
        <w:rPr>
          <w:sz w:val="24"/>
          <w:szCs w:val="24"/>
          <w:lang w:val="tt-RU"/>
        </w:rPr>
        <w:t>;</w:t>
      </w:r>
    </w:p>
    <w:p w:rsidR="006B6217" w:rsidRPr="006B6217" w:rsidRDefault="00B80768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Ф</w:t>
      </w:r>
      <w:proofErr w:type="spellStart"/>
      <w:r w:rsidR="006B6217" w:rsidRPr="006B6217">
        <w:rPr>
          <w:sz w:val="24"/>
          <w:szCs w:val="24"/>
        </w:rPr>
        <w:t>едеральный</w:t>
      </w:r>
      <w:proofErr w:type="spellEnd"/>
      <w:r w:rsidR="006B6217" w:rsidRPr="006B6217">
        <w:rPr>
          <w:sz w:val="24"/>
          <w:szCs w:val="24"/>
        </w:rPr>
        <w:t xml:space="preserve"> закон от 24 сентября 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</w:t>
      </w:r>
      <w:r w:rsidR="006B6217">
        <w:rPr>
          <w:sz w:val="24"/>
          <w:szCs w:val="24"/>
          <w:lang w:val="tt-RU"/>
        </w:rPr>
        <w:t>;</w:t>
      </w:r>
    </w:p>
    <w:p w:rsidR="006B6217" w:rsidRPr="006B6217" w:rsidRDefault="00B80768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Ф</w:t>
      </w:r>
      <w:proofErr w:type="spellStart"/>
      <w:r w:rsidR="006B6217" w:rsidRPr="006B6217">
        <w:rPr>
          <w:sz w:val="24"/>
          <w:szCs w:val="24"/>
        </w:rPr>
        <w:t>едеральный</w:t>
      </w:r>
      <w:proofErr w:type="spellEnd"/>
      <w:r w:rsidR="006B6217" w:rsidRPr="006B6217">
        <w:rPr>
          <w:sz w:val="24"/>
          <w:szCs w:val="24"/>
        </w:rPr>
        <w:t xml:space="preserve"> государственный образовательный стандарт дошкольного образования (утвержден приказом </w:t>
      </w:r>
      <w:proofErr w:type="spellStart"/>
      <w:r w:rsidR="006B6217" w:rsidRPr="006B6217">
        <w:rPr>
          <w:sz w:val="24"/>
          <w:szCs w:val="24"/>
        </w:rPr>
        <w:t>Минобрнауки</w:t>
      </w:r>
      <w:proofErr w:type="spellEnd"/>
      <w:r w:rsidR="006B6217" w:rsidRPr="006B6217">
        <w:rPr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6B6217" w:rsidRPr="006B6217">
        <w:rPr>
          <w:sz w:val="24"/>
          <w:szCs w:val="24"/>
        </w:rPr>
        <w:t>Минпросвещения</w:t>
      </w:r>
      <w:proofErr w:type="spellEnd"/>
      <w:r w:rsidR="006B6217" w:rsidRPr="006B6217">
        <w:rPr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72264);</w:t>
      </w:r>
    </w:p>
    <w:p w:rsidR="006B6217" w:rsidRPr="006B6217" w:rsidRDefault="00B80768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Ф</w:t>
      </w:r>
      <w:proofErr w:type="spellStart"/>
      <w:r w:rsidR="006B6217" w:rsidRPr="006B6217">
        <w:rPr>
          <w:sz w:val="24"/>
          <w:szCs w:val="24"/>
        </w:rPr>
        <w:t>едеральная</w:t>
      </w:r>
      <w:proofErr w:type="spellEnd"/>
      <w:r w:rsidR="006B6217" w:rsidRPr="006B6217">
        <w:rPr>
          <w:sz w:val="24"/>
          <w:szCs w:val="24"/>
        </w:rPr>
        <w:t xml:space="preserve"> образовательная программа дошкольного образования (утверждена приказом </w:t>
      </w:r>
      <w:proofErr w:type="spellStart"/>
      <w:r w:rsidR="006B6217" w:rsidRPr="006B6217">
        <w:rPr>
          <w:sz w:val="24"/>
          <w:szCs w:val="24"/>
        </w:rPr>
        <w:t>Минпросвещения</w:t>
      </w:r>
      <w:proofErr w:type="spellEnd"/>
      <w:r w:rsidR="006B6217" w:rsidRPr="006B6217">
        <w:rPr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:rsidR="006B6217" w:rsidRPr="006B6217" w:rsidRDefault="006B6217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</w:t>
      </w:r>
      <w:proofErr w:type="gramStart"/>
      <w:r w:rsidRPr="006B6217">
        <w:rPr>
          <w:sz w:val="24"/>
          <w:szCs w:val="24"/>
        </w:rPr>
        <w:t>утверждена</w:t>
      </w:r>
      <w:proofErr w:type="gramEnd"/>
      <w:r w:rsidRPr="006B6217">
        <w:rPr>
          <w:sz w:val="24"/>
          <w:szCs w:val="24"/>
        </w:rPr>
        <w:t xml:space="preserve"> приказом </w:t>
      </w:r>
      <w:proofErr w:type="spellStart"/>
      <w:r w:rsidRPr="006B6217">
        <w:rPr>
          <w:sz w:val="24"/>
          <w:szCs w:val="24"/>
        </w:rPr>
        <w:t>Минпросвещения</w:t>
      </w:r>
      <w:proofErr w:type="spellEnd"/>
      <w:r w:rsidRPr="006B6217">
        <w:rPr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6B6217" w:rsidRPr="006B6217" w:rsidRDefault="006B6217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6B6217" w:rsidRPr="006B6217" w:rsidRDefault="006B6217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>Закон Республики Татарстан от 22 июля 2013 г. № 68-ЗРТ «Об образовании» (с изменениями на 6 апреля 2023 года);</w:t>
      </w:r>
    </w:p>
    <w:p w:rsidR="006B6217" w:rsidRPr="006B6217" w:rsidRDefault="006B6217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 xml:space="preserve"> 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6 апреля 2023 года);</w:t>
      </w:r>
    </w:p>
    <w:p w:rsidR="006B6217" w:rsidRPr="00B80768" w:rsidRDefault="006B6217" w:rsidP="006B621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>Устав МБДОУ «</w:t>
      </w:r>
      <w:proofErr w:type="spellStart"/>
      <w:r w:rsidRPr="006B6217">
        <w:rPr>
          <w:sz w:val="24"/>
          <w:szCs w:val="24"/>
        </w:rPr>
        <w:t>Шеморданский</w:t>
      </w:r>
      <w:proofErr w:type="spellEnd"/>
      <w:r w:rsidRPr="006B6217">
        <w:rPr>
          <w:sz w:val="24"/>
          <w:szCs w:val="24"/>
        </w:rPr>
        <w:t xml:space="preserve"> детский сад №1 «</w:t>
      </w:r>
      <w:proofErr w:type="spellStart"/>
      <w:r w:rsidRPr="006B6217">
        <w:rPr>
          <w:sz w:val="24"/>
          <w:szCs w:val="24"/>
        </w:rPr>
        <w:t>Экият</w:t>
      </w:r>
      <w:proofErr w:type="spellEnd"/>
      <w:r w:rsidRPr="006B6217">
        <w:rPr>
          <w:sz w:val="24"/>
          <w:szCs w:val="24"/>
        </w:rPr>
        <w:t>»;</w:t>
      </w:r>
    </w:p>
    <w:p w:rsidR="006B6217" w:rsidRPr="00B80768" w:rsidRDefault="00B80768" w:rsidP="00B80768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>Программа развития МБДОУ «</w:t>
      </w:r>
      <w:proofErr w:type="spellStart"/>
      <w:r w:rsidRPr="006B6217">
        <w:rPr>
          <w:sz w:val="24"/>
          <w:szCs w:val="24"/>
        </w:rPr>
        <w:t>Шеморданский</w:t>
      </w:r>
      <w:proofErr w:type="spellEnd"/>
      <w:r w:rsidRPr="006B6217">
        <w:rPr>
          <w:sz w:val="24"/>
          <w:szCs w:val="24"/>
        </w:rPr>
        <w:t xml:space="preserve"> детский сад №1 «</w:t>
      </w:r>
      <w:proofErr w:type="spellStart"/>
      <w:r w:rsidRPr="006B6217">
        <w:rPr>
          <w:sz w:val="24"/>
          <w:szCs w:val="24"/>
        </w:rPr>
        <w:t>Экият</w:t>
      </w:r>
      <w:proofErr w:type="spellEnd"/>
      <w:r w:rsidRPr="006B6217">
        <w:rPr>
          <w:sz w:val="24"/>
          <w:szCs w:val="24"/>
        </w:rPr>
        <w:t>»;</w:t>
      </w:r>
    </w:p>
    <w:p w:rsidR="006B6217" w:rsidRPr="00B80768" w:rsidRDefault="006B6217" w:rsidP="00B80768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6B6217">
        <w:rPr>
          <w:sz w:val="24"/>
          <w:szCs w:val="24"/>
        </w:rPr>
        <w:t>Муниципальная программа «Развитие образования Сабинского муниципального района Республики Татарстан на 2021-2025 годы».</w:t>
      </w:r>
    </w:p>
    <w:p w:rsidR="001A2D53" w:rsidRPr="00B80768" w:rsidRDefault="00DE24BE" w:rsidP="00F87BF7">
      <w:pPr>
        <w:pStyle w:val="a4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Устав</w:t>
      </w:r>
      <w:r w:rsidR="001A2D53" w:rsidRPr="001A2D53">
        <w:rPr>
          <w:sz w:val="24"/>
          <w:szCs w:val="24"/>
        </w:rPr>
        <w:t xml:space="preserve"> ДОУ;</w:t>
      </w:r>
    </w:p>
    <w:p w:rsidR="00B80768" w:rsidRDefault="00B80768" w:rsidP="00B80768">
      <w:pPr>
        <w:pStyle w:val="a4"/>
        <w:numPr>
          <w:ilvl w:val="0"/>
          <w:numId w:val="2"/>
        </w:numPr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О</w:t>
      </w:r>
      <w:proofErr w:type="spellStart"/>
      <w:r>
        <w:rPr>
          <w:sz w:val="24"/>
          <w:szCs w:val="24"/>
        </w:rPr>
        <w:t>бразовательная</w:t>
      </w:r>
      <w:proofErr w:type="spellEnd"/>
      <w:r>
        <w:rPr>
          <w:sz w:val="24"/>
          <w:szCs w:val="24"/>
        </w:rPr>
        <w:t xml:space="preserve"> программа дошкольного образования МБДОУ «</w:t>
      </w:r>
      <w:proofErr w:type="spellStart"/>
      <w:r>
        <w:rPr>
          <w:sz w:val="24"/>
          <w:szCs w:val="24"/>
        </w:rPr>
        <w:t>Шеморданский</w:t>
      </w:r>
      <w:proofErr w:type="spellEnd"/>
      <w:r>
        <w:rPr>
          <w:sz w:val="24"/>
          <w:szCs w:val="24"/>
        </w:rPr>
        <w:t xml:space="preserve"> детский сад №1 «Экият»;</w:t>
      </w:r>
    </w:p>
    <w:p w:rsidR="001A2D53" w:rsidRDefault="00DE24BE" w:rsidP="00F87BF7">
      <w:pPr>
        <w:numPr>
          <w:ilvl w:val="0"/>
          <w:numId w:val="2"/>
        </w:numPr>
        <w:spacing w:line="276" w:lineRule="auto"/>
        <w:jc w:val="both"/>
        <w:rPr>
          <w:lang w:eastAsia="en-US"/>
        </w:rPr>
      </w:pPr>
      <w:r>
        <w:t>Закон Республики Татарстан от 19.02.1992г. №1448-Х</w:t>
      </w:r>
      <w:r>
        <w:rPr>
          <w:lang w:val="en-US"/>
        </w:rPr>
        <w:t>II</w:t>
      </w:r>
      <w:r w:rsidRPr="005172C0">
        <w:t xml:space="preserve"> </w:t>
      </w:r>
      <w:r>
        <w:t>«О праздничных днях и памятны</w:t>
      </w:r>
      <w:r w:rsidR="00F96C92">
        <w:t>х датах Республики Татарстан» (</w:t>
      </w:r>
      <w:r>
        <w:t>с внесением изменений в статью 1);</w:t>
      </w:r>
    </w:p>
    <w:p w:rsidR="000F2EC3" w:rsidRPr="000F2EC3" w:rsidRDefault="000F2EC3" w:rsidP="000F2EC3">
      <w:pPr>
        <w:numPr>
          <w:ilvl w:val="0"/>
          <w:numId w:val="2"/>
        </w:numPr>
        <w:spacing w:line="276" w:lineRule="auto"/>
        <w:rPr>
          <w:lang w:eastAsia="en-US"/>
        </w:rPr>
      </w:pPr>
      <w:r w:rsidRPr="000F2EC3">
        <w:rPr>
          <w:bCs/>
        </w:rPr>
        <w:t>Постановление</w:t>
      </w:r>
      <w:r w:rsidRPr="000F2EC3">
        <w:t> </w:t>
      </w:r>
      <w:r w:rsidRPr="000F2EC3">
        <w:rPr>
          <w:bCs/>
        </w:rPr>
        <w:t>Правительства</w:t>
      </w:r>
      <w:r w:rsidRPr="000F2EC3">
        <w:t> </w:t>
      </w:r>
      <w:r w:rsidRPr="000F2EC3">
        <w:rPr>
          <w:bCs/>
        </w:rPr>
        <w:t>Российской</w:t>
      </w:r>
      <w:r w:rsidRPr="000F2EC3">
        <w:t> </w:t>
      </w:r>
      <w:r w:rsidRPr="000F2EC3">
        <w:rPr>
          <w:bCs/>
        </w:rPr>
        <w:t>Федерации</w:t>
      </w:r>
      <w:r w:rsidRPr="000F2EC3">
        <w:t> от 10.08.2023 № 1314 "</w:t>
      </w:r>
      <w:r w:rsidRPr="000F2EC3">
        <w:rPr>
          <w:bCs/>
        </w:rPr>
        <w:t>О</w:t>
      </w:r>
      <w:r w:rsidRPr="000F2EC3">
        <w:t> </w:t>
      </w:r>
      <w:r w:rsidRPr="000F2EC3">
        <w:rPr>
          <w:bCs/>
        </w:rPr>
        <w:t>переносе</w:t>
      </w:r>
      <w:r w:rsidRPr="000F2EC3">
        <w:t> </w:t>
      </w:r>
      <w:r w:rsidRPr="000F2EC3">
        <w:rPr>
          <w:bCs/>
        </w:rPr>
        <w:t>выходных</w:t>
      </w:r>
      <w:r w:rsidRPr="000F2EC3">
        <w:t> </w:t>
      </w:r>
      <w:r w:rsidRPr="000F2EC3">
        <w:rPr>
          <w:bCs/>
        </w:rPr>
        <w:t>дней</w:t>
      </w:r>
      <w:r w:rsidRPr="000F2EC3">
        <w:t> </w:t>
      </w:r>
      <w:r w:rsidRPr="000F2EC3">
        <w:rPr>
          <w:bCs/>
        </w:rPr>
        <w:t>в</w:t>
      </w:r>
      <w:r w:rsidRPr="000F2EC3">
        <w:t> </w:t>
      </w:r>
      <w:r w:rsidRPr="000F2EC3">
        <w:rPr>
          <w:bCs/>
        </w:rPr>
        <w:t>2024</w:t>
      </w:r>
      <w:r w:rsidRPr="000F2EC3">
        <w:t> </w:t>
      </w:r>
      <w:r w:rsidRPr="000F2EC3">
        <w:rPr>
          <w:bCs/>
        </w:rPr>
        <w:t>году</w:t>
      </w:r>
      <w:r w:rsidRPr="000F2EC3">
        <w:t>".</w:t>
      </w:r>
    </w:p>
    <w:p w:rsidR="00DE24BE" w:rsidRDefault="00DE24BE" w:rsidP="00F87BF7">
      <w:pPr>
        <w:numPr>
          <w:ilvl w:val="0"/>
          <w:numId w:val="2"/>
        </w:numPr>
        <w:spacing w:line="276" w:lineRule="auto"/>
        <w:jc w:val="both"/>
        <w:rPr>
          <w:lang w:eastAsia="en-US"/>
        </w:rPr>
      </w:pPr>
      <w:r>
        <w:lastRenderedPageBreak/>
        <w:t>Трудовой кодекс Российской Федерации.</w:t>
      </w:r>
    </w:p>
    <w:p w:rsidR="00144B09" w:rsidRDefault="00DE24BE" w:rsidP="00F87BF7">
      <w:pPr>
        <w:spacing w:line="276" w:lineRule="auto"/>
        <w:jc w:val="both"/>
      </w:pPr>
      <w:r>
        <w:t xml:space="preserve">     </w:t>
      </w:r>
      <w:r w:rsidR="00144B09">
        <w:t xml:space="preserve">Содержание учебного </w:t>
      </w:r>
      <w:r>
        <w:t>плана</w:t>
      </w:r>
      <w:r w:rsidR="00144B09">
        <w:t xml:space="preserve"> включает в себя следующее:</w:t>
      </w:r>
    </w:p>
    <w:p w:rsidR="00144B09" w:rsidRDefault="00144B09" w:rsidP="00F87BF7">
      <w:pPr>
        <w:spacing w:line="276" w:lineRule="auto"/>
        <w:ind w:firstLine="567"/>
        <w:jc w:val="both"/>
      </w:pPr>
      <w:r>
        <w:t>- режим работы;</w:t>
      </w:r>
    </w:p>
    <w:p w:rsidR="00144B09" w:rsidRDefault="00144B09" w:rsidP="00F87BF7">
      <w:pPr>
        <w:spacing w:line="276" w:lineRule="auto"/>
        <w:ind w:firstLine="567"/>
        <w:jc w:val="both"/>
      </w:pPr>
      <w:r>
        <w:t>- продолжительность учебного года;</w:t>
      </w:r>
    </w:p>
    <w:p w:rsidR="00144B09" w:rsidRDefault="00144B09" w:rsidP="00F87BF7">
      <w:pPr>
        <w:spacing w:line="276" w:lineRule="auto"/>
        <w:ind w:firstLine="567"/>
        <w:jc w:val="both"/>
      </w:pPr>
      <w:r>
        <w:t>- количество недель в учебном году;</w:t>
      </w:r>
    </w:p>
    <w:p w:rsidR="00144B09" w:rsidRDefault="00144B09" w:rsidP="00F87BF7">
      <w:pPr>
        <w:spacing w:line="276" w:lineRule="auto"/>
        <w:ind w:firstLine="567"/>
        <w:jc w:val="both"/>
      </w:pPr>
      <w:r>
        <w:t xml:space="preserve">- </w:t>
      </w:r>
      <w:r w:rsidR="00DE24BE">
        <w:t>количество, виды образовательной деятельности</w:t>
      </w:r>
      <w:r>
        <w:t>;</w:t>
      </w:r>
    </w:p>
    <w:p w:rsidR="00144B09" w:rsidRDefault="00DE24BE" w:rsidP="00F87BF7">
      <w:pPr>
        <w:spacing w:line="276" w:lineRule="auto"/>
        <w:ind w:firstLine="567"/>
        <w:jc w:val="both"/>
      </w:pPr>
      <w:r>
        <w:t>- сроки проведения мониторинга</w:t>
      </w:r>
      <w:r w:rsidR="00144B09">
        <w:t>;</w:t>
      </w:r>
    </w:p>
    <w:p w:rsidR="00144B09" w:rsidRDefault="00144B09" w:rsidP="00F87BF7">
      <w:pPr>
        <w:spacing w:line="276" w:lineRule="auto"/>
        <w:ind w:firstLine="567"/>
        <w:jc w:val="both"/>
      </w:pPr>
      <w:r>
        <w:t>- праздничные дни;</w:t>
      </w:r>
    </w:p>
    <w:p w:rsidR="00144B09" w:rsidRDefault="00144B09" w:rsidP="00F87BF7">
      <w:pPr>
        <w:spacing w:line="276" w:lineRule="auto"/>
        <w:ind w:firstLine="567"/>
        <w:jc w:val="both"/>
      </w:pPr>
      <w:r>
        <w:t>- работу ДОУ в летний период.</w:t>
      </w:r>
    </w:p>
    <w:p w:rsidR="00144B09" w:rsidRDefault="00DE24BE" w:rsidP="00F87BF7">
      <w:pPr>
        <w:spacing w:line="276" w:lineRule="auto"/>
        <w:ind w:firstLine="567"/>
        <w:jc w:val="both"/>
      </w:pPr>
      <w:r>
        <w:t>У</w:t>
      </w:r>
      <w:r w:rsidR="00144B09" w:rsidRPr="00F94A29">
        <w:t xml:space="preserve">чебный </w:t>
      </w:r>
      <w:r>
        <w:t>план</w:t>
      </w:r>
      <w:r w:rsidR="00144B09">
        <w:t xml:space="preserve">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C8635F" w:rsidRPr="000F2EC3" w:rsidRDefault="00C03561" w:rsidP="00B80768">
      <w:pPr>
        <w:spacing w:line="276" w:lineRule="auto"/>
        <w:jc w:val="both"/>
        <w:rPr>
          <w:b/>
          <w:lang w:val="tt-RU"/>
        </w:rPr>
      </w:pPr>
      <w:r>
        <w:t xml:space="preserve">         </w:t>
      </w:r>
      <w:r w:rsidR="000103B8">
        <w:t>Учебный план</w:t>
      </w:r>
      <w:r w:rsidR="000120D8">
        <w:t xml:space="preserve"> обеспечивает выполнение </w:t>
      </w:r>
      <w:r w:rsidR="00B80768">
        <w:rPr>
          <w:lang w:val="tt-RU"/>
        </w:rPr>
        <w:t>О</w:t>
      </w:r>
      <w:proofErr w:type="spellStart"/>
      <w:r w:rsidR="00906AC5">
        <w:t>бразовательной</w:t>
      </w:r>
      <w:proofErr w:type="spellEnd"/>
      <w:r w:rsidR="00906AC5">
        <w:t xml:space="preserve"> программ</w:t>
      </w:r>
      <w:r w:rsidR="00AB429E">
        <w:t>ы</w:t>
      </w:r>
      <w:r w:rsidR="00906AC5">
        <w:t xml:space="preserve"> дошкольного образования </w:t>
      </w:r>
      <w:r w:rsidR="000120D8">
        <w:t>МБДОУ</w:t>
      </w:r>
      <w:r w:rsidR="00B80768">
        <w:rPr>
          <w:lang w:val="tt-RU"/>
        </w:rPr>
        <w:t>,</w:t>
      </w:r>
      <w:r w:rsidR="000120D8">
        <w:t xml:space="preserve">  </w:t>
      </w:r>
      <w:r w:rsidR="00B80768">
        <w:rPr>
          <w:lang w:val="tt-RU"/>
        </w:rPr>
        <w:t>р</w:t>
      </w:r>
      <w:r w:rsidR="00B80768" w:rsidRPr="00B80768">
        <w:t>азработан</w:t>
      </w:r>
      <w:r w:rsidR="00B80768">
        <w:rPr>
          <w:lang w:val="tt-RU"/>
        </w:rPr>
        <w:t>ной</w:t>
      </w:r>
      <w:r w:rsidR="00B80768" w:rsidRPr="00B80768">
        <w:t xml:space="preserve"> в соответствии с федеральным государственным образовательным стандартом дошкольного образования   и федеральной образовательной программой дошкольного образования</w:t>
      </w:r>
      <w:r w:rsidR="000F2EC3">
        <w:rPr>
          <w:lang w:val="tt-RU"/>
        </w:rPr>
        <w:t>.</w:t>
      </w:r>
    </w:p>
    <w:p w:rsidR="00C02975" w:rsidRPr="00C02975" w:rsidRDefault="0027252E" w:rsidP="00F87BF7">
      <w:pPr>
        <w:pStyle w:val="a4"/>
        <w:spacing w:after="0" w:line="276" w:lineRule="auto"/>
        <w:ind w:left="0" w:firstLine="567"/>
        <w:jc w:val="center"/>
        <w:rPr>
          <w:b/>
          <w:sz w:val="24"/>
          <w:szCs w:val="24"/>
        </w:rPr>
      </w:pPr>
      <w:r w:rsidRPr="00C02975">
        <w:rPr>
          <w:b/>
          <w:sz w:val="24"/>
          <w:szCs w:val="24"/>
        </w:rPr>
        <w:t xml:space="preserve">Процентное соотношение частей </w:t>
      </w:r>
      <w:r w:rsidR="00447851">
        <w:rPr>
          <w:b/>
          <w:sz w:val="24"/>
          <w:szCs w:val="24"/>
        </w:rPr>
        <w:t>О</w:t>
      </w:r>
      <w:r w:rsidR="00C02975" w:rsidRPr="00C02975">
        <w:rPr>
          <w:b/>
          <w:sz w:val="24"/>
          <w:szCs w:val="24"/>
        </w:rPr>
        <w:t>бразовательной программы дошкольного образования МБДОУ «</w:t>
      </w:r>
      <w:proofErr w:type="spellStart"/>
      <w:r w:rsidR="00C02975" w:rsidRPr="00C02975">
        <w:rPr>
          <w:b/>
          <w:sz w:val="24"/>
          <w:szCs w:val="24"/>
        </w:rPr>
        <w:t>Шеморданский</w:t>
      </w:r>
      <w:proofErr w:type="spellEnd"/>
      <w:r w:rsidR="00C02975" w:rsidRPr="00C02975">
        <w:rPr>
          <w:b/>
          <w:sz w:val="24"/>
          <w:szCs w:val="24"/>
        </w:rPr>
        <w:t xml:space="preserve"> детский сад №1 «Экият»</w:t>
      </w:r>
    </w:p>
    <w:p w:rsidR="0027252E" w:rsidRPr="00C02975" w:rsidRDefault="0027252E" w:rsidP="00F87BF7">
      <w:pPr>
        <w:pStyle w:val="a4"/>
        <w:spacing w:after="0" w:line="276" w:lineRule="auto"/>
        <w:ind w:left="0" w:firstLine="567"/>
        <w:rPr>
          <w:sz w:val="24"/>
          <w:szCs w:val="24"/>
        </w:rPr>
      </w:pPr>
      <w:r w:rsidRPr="00C02975">
        <w:rPr>
          <w:sz w:val="24"/>
          <w:szCs w:val="24"/>
        </w:rPr>
        <w:t>В структуре учебного плана выделяется обязательная часть и часть, формируемая участни</w:t>
      </w:r>
      <w:r w:rsidR="00C02975" w:rsidRPr="00C02975">
        <w:rPr>
          <w:sz w:val="24"/>
          <w:szCs w:val="24"/>
        </w:rPr>
        <w:t>ками образовательных отношений.</w:t>
      </w:r>
    </w:p>
    <w:p w:rsidR="0027252E" w:rsidRPr="00C02975" w:rsidRDefault="00C02975" w:rsidP="00F87BF7">
      <w:pPr>
        <w:spacing w:line="276" w:lineRule="auto"/>
        <w:ind w:firstLine="567"/>
        <w:jc w:val="both"/>
      </w:pPr>
      <w:r w:rsidRPr="00C02975">
        <w:rPr>
          <w:b/>
        </w:rPr>
        <w:t>О</w:t>
      </w:r>
      <w:r w:rsidR="0027252E" w:rsidRPr="00C02975">
        <w:rPr>
          <w:b/>
        </w:rPr>
        <w:t>бязательная часть –</w:t>
      </w:r>
      <w:r w:rsidR="003803B4">
        <w:rPr>
          <w:b/>
        </w:rPr>
        <w:t xml:space="preserve"> </w:t>
      </w:r>
      <w:r w:rsidR="004F3779" w:rsidRPr="004F3779">
        <w:rPr>
          <w:b/>
        </w:rPr>
        <w:t>83</w:t>
      </w:r>
      <w:r w:rsidR="0027252E" w:rsidRPr="004F3779">
        <w:rPr>
          <w:b/>
        </w:rPr>
        <w:t>%</w:t>
      </w:r>
      <w:r w:rsidR="0027252E" w:rsidRPr="00C02975">
        <w:t xml:space="preserve"> от общего нормативного времени - обеспечивает выполнение обязательной части </w:t>
      </w:r>
      <w:r w:rsidR="00447851">
        <w:t>ОП ДО</w:t>
      </w:r>
      <w:r w:rsidR="0027252E" w:rsidRPr="00C02975">
        <w:t xml:space="preserve">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 w:rsidR="0027252E" w:rsidRPr="00C02975">
        <w:t>ДО</w:t>
      </w:r>
      <w:proofErr w:type="gramEnd"/>
      <w:r w:rsidR="0027252E" w:rsidRPr="00C02975">
        <w:t xml:space="preserve">. </w:t>
      </w:r>
    </w:p>
    <w:p w:rsidR="0027252E" w:rsidRPr="00C02975" w:rsidRDefault="0027252E" w:rsidP="00F87BF7">
      <w:pPr>
        <w:spacing w:line="276" w:lineRule="auto"/>
        <w:ind w:firstLine="567"/>
        <w:jc w:val="both"/>
      </w:pPr>
      <w:r w:rsidRPr="00C02975">
        <w:t xml:space="preserve">Часть Программы, формуемая участниками образовательных отношений, учитывает принципы и подходы Программы и не противоречит ФГОС </w:t>
      </w:r>
      <w:proofErr w:type="gramStart"/>
      <w:r w:rsidRPr="00C02975">
        <w:t>ДО</w:t>
      </w:r>
      <w:proofErr w:type="gramEnd"/>
      <w:r w:rsidRPr="00C02975">
        <w:t xml:space="preserve">. </w:t>
      </w:r>
    </w:p>
    <w:p w:rsidR="00C02975" w:rsidRDefault="00C02975" w:rsidP="00F87BF7">
      <w:pPr>
        <w:spacing w:line="276" w:lineRule="auto"/>
        <w:ind w:firstLine="567"/>
        <w:jc w:val="both"/>
      </w:pPr>
      <w:r w:rsidRPr="00C02975">
        <w:rPr>
          <w:b/>
        </w:rPr>
        <w:t>Ч</w:t>
      </w:r>
      <w:r w:rsidR="0027252E" w:rsidRPr="00C02975">
        <w:rPr>
          <w:b/>
        </w:rPr>
        <w:t xml:space="preserve">асть, формируемая участниками образовательных отношений </w:t>
      </w:r>
      <w:r w:rsidR="0027252E" w:rsidRPr="004F3779">
        <w:rPr>
          <w:b/>
        </w:rPr>
        <w:t xml:space="preserve">– </w:t>
      </w:r>
      <w:r w:rsidR="004F3779" w:rsidRPr="004F3779">
        <w:rPr>
          <w:b/>
        </w:rPr>
        <w:t>17</w:t>
      </w:r>
      <w:r w:rsidR="003803B4" w:rsidRPr="004F3779">
        <w:rPr>
          <w:b/>
        </w:rPr>
        <w:t>%</w:t>
      </w:r>
      <w:r w:rsidR="0027252E" w:rsidRPr="00C02975">
        <w:t xml:space="preserve">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</w:t>
      </w:r>
      <w:r>
        <w:t xml:space="preserve">х условий Республики Татарстан. </w:t>
      </w:r>
      <w:r w:rsidR="0027252E" w:rsidRPr="00C02975">
        <w:t xml:space="preserve">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</w:t>
      </w:r>
    </w:p>
    <w:p w:rsidR="00DB454B" w:rsidRDefault="00DB454B" w:rsidP="00DB454B">
      <w:pPr>
        <w:spacing w:line="360" w:lineRule="auto"/>
        <w:ind w:firstLine="567"/>
        <w:jc w:val="center"/>
        <w:rPr>
          <w:b/>
        </w:rPr>
      </w:pPr>
    </w:p>
    <w:p w:rsidR="007A2D26" w:rsidRPr="00DB454B" w:rsidRDefault="00DB454B" w:rsidP="00DB454B">
      <w:pPr>
        <w:spacing w:line="360" w:lineRule="auto"/>
        <w:ind w:firstLine="567"/>
        <w:jc w:val="center"/>
        <w:rPr>
          <w:b/>
        </w:rPr>
      </w:pPr>
      <w:r w:rsidRPr="001166E0">
        <w:rPr>
          <w:b/>
        </w:rPr>
        <w:t xml:space="preserve">Литература для реализации </w:t>
      </w:r>
      <w:r>
        <w:rPr>
          <w:b/>
        </w:rPr>
        <w:t>учебного плана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771"/>
        <w:gridCol w:w="8911"/>
      </w:tblGrid>
      <w:tr w:rsidR="007A2D26" w:rsidTr="007A2D26">
        <w:tc>
          <w:tcPr>
            <w:tcW w:w="959" w:type="dxa"/>
          </w:tcPr>
          <w:p w:rsidR="007A2D26" w:rsidRPr="000234F9" w:rsidRDefault="007A2D26" w:rsidP="007A2D2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proofErr w:type="spellStart"/>
            <w:proofErr w:type="gramStart"/>
            <w:r w:rsidRPr="000234F9">
              <w:rPr>
                <w:bCs/>
                <w:color w:val="000000"/>
              </w:rPr>
              <w:t>Прог-раммы</w:t>
            </w:r>
            <w:proofErr w:type="spellEnd"/>
            <w:proofErr w:type="gramEnd"/>
          </w:p>
          <w:p w:rsidR="007A2D26" w:rsidRDefault="007A2D26" w:rsidP="00F87BF7">
            <w:pPr>
              <w:spacing w:line="276" w:lineRule="auto"/>
              <w:jc w:val="both"/>
            </w:pP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lang w:eastAsia="en-US"/>
              </w:rPr>
            </w:pPr>
            <w:r w:rsidRPr="000234F9">
              <w:rPr>
                <w:lang w:eastAsia="en-US"/>
              </w:rPr>
              <w:t xml:space="preserve">1. Федеральная образовательная программа дошкольного образования (утверждена приказом </w:t>
            </w:r>
            <w:proofErr w:type="spellStart"/>
            <w:r w:rsidRPr="000234F9">
              <w:rPr>
                <w:lang w:eastAsia="en-US"/>
              </w:rPr>
              <w:t>Минпросвещения</w:t>
            </w:r>
            <w:proofErr w:type="spellEnd"/>
            <w:r w:rsidRPr="000234F9">
              <w:rPr>
                <w:lang w:eastAsia="en-US"/>
              </w:rPr>
              <w:t xml:space="preserve"> России от 25 ноября 2022 г. № 1028, зарегистрировано в Минюсте России 28 декабря 2022 г., регистрационный № 71847).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Cs/>
                <w:szCs w:val="28"/>
              </w:rPr>
            </w:pPr>
            <w:r w:rsidRPr="000234F9">
              <w:rPr>
                <w:rFonts w:eastAsia="Calibri"/>
                <w:bCs/>
                <w:szCs w:val="28"/>
              </w:rPr>
              <w:t xml:space="preserve">2. Р.К. </w:t>
            </w:r>
            <w:proofErr w:type="spellStart"/>
            <w:r w:rsidRPr="000234F9">
              <w:rPr>
                <w:rFonts w:eastAsia="Calibri"/>
                <w:bCs/>
                <w:szCs w:val="28"/>
              </w:rPr>
              <w:t>Шаехова</w:t>
            </w:r>
            <w:proofErr w:type="spellEnd"/>
            <w:r w:rsidRPr="000234F9">
              <w:rPr>
                <w:rFonts w:eastAsia="Calibri"/>
                <w:bCs/>
                <w:szCs w:val="28"/>
              </w:rPr>
              <w:t>. Региональная программа дошкольного образования.</w:t>
            </w:r>
          </w:p>
          <w:p w:rsidR="007A2D26" w:rsidRDefault="007A2D26" w:rsidP="007A2D26">
            <w:pPr>
              <w:spacing w:line="276" w:lineRule="auto"/>
              <w:jc w:val="both"/>
            </w:pPr>
            <w:r w:rsidRPr="000234F9">
              <w:t xml:space="preserve">3. Р.Ш. </w:t>
            </w:r>
            <w:proofErr w:type="spellStart"/>
            <w:r w:rsidRPr="000234F9">
              <w:t>Ахмадиева</w:t>
            </w:r>
            <w:proofErr w:type="spellEnd"/>
            <w:r w:rsidRPr="000234F9">
              <w:t>,</w:t>
            </w:r>
            <w:r w:rsidRPr="000234F9">
              <w:rPr>
                <w:lang w:val="tt-RU"/>
              </w:rPr>
              <w:t xml:space="preserve"> </w:t>
            </w:r>
            <w:proofErr w:type="spellStart"/>
            <w:r w:rsidRPr="000234F9">
              <w:t>Е.Е.Воронина</w:t>
            </w:r>
            <w:proofErr w:type="spellEnd"/>
            <w:r w:rsidRPr="000234F9">
              <w:t xml:space="preserve"> и др. Обучение детей дошкольного возраста правилам безопасного поведения на дорогах, ГУ «Научный центр БЖД».</w:t>
            </w:r>
          </w:p>
        </w:tc>
      </w:tr>
      <w:tr w:rsidR="007A2D26" w:rsidTr="007A2D26">
        <w:tc>
          <w:tcPr>
            <w:tcW w:w="959" w:type="dxa"/>
          </w:tcPr>
          <w:p w:rsidR="007A2D26" w:rsidRDefault="007A2D26" w:rsidP="00F87BF7">
            <w:pPr>
              <w:spacing w:line="276" w:lineRule="auto"/>
              <w:jc w:val="both"/>
            </w:pPr>
            <w:r w:rsidRPr="000234F9">
              <w:rPr>
                <w:bCs/>
                <w:color w:val="000000"/>
              </w:rPr>
              <w:t>Физическое развити</w:t>
            </w:r>
            <w:r>
              <w:rPr>
                <w:bCs/>
                <w:color w:val="000000"/>
              </w:rPr>
              <w:t>е</w:t>
            </w: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Пензулаева</w:t>
            </w:r>
            <w:proofErr w:type="spellEnd"/>
            <w:r w:rsidRPr="000234F9">
              <w:rPr>
                <w:color w:val="000000"/>
              </w:rPr>
              <w:t xml:space="preserve"> Л. И. Физическая культура в детском саду. Младшая группа (8-4 года)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Пензулаева</w:t>
            </w:r>
            <w:proofErr w:type="spellEnd"/>
            <w:r w:rsidRPr="000234F9">
              <w:rPr>
                <w:color w:val="000000"/>
              </w:rPr>
              <w:t xml:space="preserve"> Л. И. Физическая: культура в детском саду. Средняя группа (4-5 лет)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Пензулаева</w:t>
            </w:r>
            <w:proofErr w:type="spellEnd"/>
            <w:r w:rsidRPr="000234F9">
              <w:rPr>
                <w:color w:val="000000"/>
              </w:rPr>
              <w:t xml:space="preserve"> Л. И. Физическая культура в детском саду. Старшая группа (5-6 лет)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Пензулаева</w:t>
            </w:r>
            <w:proofErr w:type="spellEnd"/>
            <w:r w:rsidRPr="000234F9">
              <w:rPr>
                <w:color w:val="000000"/>
              </w:rPr>
              <w:t xml:space="preserve"> Л. И. Физическая культура в детском саду. Подгото</w:t>
            </w:r>
            <w:r w:rsidRPr="000234F9">
              <w:rPr>
                <w:color w:val="000000"/>
              </w:rPr>
              <w:softHyphen/>
              <w:t xml:space="preserve">вительная к школе группа (6-7 лет)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Пензулаева</w:t>
            </w:r>
            <w:proofErr w:type="spellEnd"/>
            <w:r w:rsidRPr="000234F9">
              <w:rPr>
                <w:color w:val="000000"/>
              </w:rPr>
              <w:t xml:space="preserve"> Л. И. Оздоровительная гимнастика: комплексы уп</w:t>
            </w:r>
            <w:r w:rsidRPr="000234F9">
              <w:rPr>
                <w:color w:val="000000"/>
              </w:rPr>
              <w:softHyphen/>
              <w:t xml:space="preserve">ражнений для детей 3-7 лет.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Борисова М. М. Малоподвижные игры и игровые упражнения. Для занятий с </w:t>
            </w:r>
            <w:r w:rsidRPr="000234F9">
              <w:rPr>
                <w:color w:val="000000"/>
              </w:rPr>
              <w:lastRenderedPageBreak/>
              <w:t xml:space="preserve">детьми 3-7 лет.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Голубева Л. Г. Гимнастика и массаж для самых маленьких.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Теплюк</w:t>
            </w:r>
            <w:proofErr w:type="spellEnd"/>
            <w:r w:rsidRPr="000234F9">
              <w:rPr>
                <w:color w:val="000000"/>
              </w:rPr>
              <w:t xml:space="preserve"> С. Н. Игры-занятия на прогулке с малышами. Для работы с детьми 2-4 лет.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Теплюк</w:t>
            </w:r>
            <w:proofErr w:type="spellEnd"/>
            <w:r w:rsidRPr="000234F9">
              <w:rPr>
                <w:color w:val="000000"/>
              </w:rPr>
              <w:t xml:space="preserve"> С. Н. Ребенок третьего года жизни. </w:t>
            </w:r>
          </w:p>
          <w:p w:rsidR="007A2D26" w:rsidRDefault="007A2D26" w:rsidP="00F87BF7">
            <w:pPr>
              <w:spacing w:line="276" w:lineRule="auto"/>
              <w:jc w:val="both"/>
            </w:pPr>
          </w:p>
        </w:tc>
      </w:tr>
      <w:tr w:rsidR="007A2D26" w:rsidTr="007A2D26">
        <w:tc>
          <w:tcPr>
            <w:tcW w:w="959" w:type="dxa"/>
          </w:tcPr>
          <w:p w:rsidR="007A2D26" w:rsidRDefault="007A2D26" w:rsidP="00F87BF7">
            <w:pPr>
              <w:spacing w:line="276" w:lineRule="auto"/>
              <w:jc w:val="both"/>
              <w:rPr>
                <w:bCs/>
              </w:rPr>
            </w:pPr>
            <w:r w:rsidRPr="000234F9">
              <w:rPr>
                <w:bCs/>
              </w:rPr>
              <w:lastRenderedPageBreak/>
              <w:t>Социально-комму-</w:t>
            </w:r>
            <w:proofErr w:type="spellStart"/>
            <w:r w:rsidRPr="000234F9">
              <w:rPr>
                <w:bCs/>
              </w:rPr>
              <w:t>никативное</w:t>
            </w:r>
            <w:proofErr w:type="spellEnd"/>
          </w:p>
          <w:p w:rsidR="007A2D26" w:rsidRDefault="007A2D26" w:rsidP="00F87BF7">
            <w:pPr>
              <w:spacing w:line="276" w:lineRule="auto"/>
              <w:jc w:val="both"/>
            </w:pPr>
            <w:r>
              <w:rPr>
                <w:bCs/>
              </w:rPr>
              <w:t>развитие</w:t>
            </w: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Куцакова</w:t>
            </w:r>
            <w:proofErr w:type="spellEnd"/>
            <w:r w:rsidRPr="000234F9">
              <w:rPr>
                <w:color w:val="000000"/>
              </w:rPr>
              <w:t xml:space="preserve"> Л. В. Трудовое воспитание в детском саду. Для занятий с детьми 3-7 лет.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Губанова Н.Ф. Развитие игровой деятельности  в первой младшей группе.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Губанова Н.Ф. Развитие игровой деятельности в младшей группе.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Губанова Н.Ф. Развитие игровой деятельности  в средней группе. 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Губанова Н.Ф. Игровая деятельность в детском саду 2-7 лет.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В.И.Петрова</w:t>
            </w:r>
            <w:proofErr w:type="spellEnd"/>
            <w:r w:rsidRPr="000234F9">
              <w:rPr>
                <w:color w:val="000000"/>
              </w:rPr>
              <w:t>. Этические беседы с дошкольниками.(4-7лет.)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Т.Ф.Саулина</w:t>
            </w:r>
            <w:proofErr w:type="spellEnd"/>
            <w:r w:rsidRPr="000234F9">
              <w:rPr>
                <w:color w:val="000000"/>
              </w:rPr>
              <w:t xml:space="preserve"> Знакомим дошкольников с правилами дорожного движения.(3-7 лет)</w:t>
            </w:r>
          </w:p>
          <w:p w:rsidR="007A2D26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К.Ю.Белая</w:t>
            </w:r>
            <w:proofErr w:type="spellEnd"/>
            <w:r w:rsidRPr="000234F9">
              <w:rPr>
                <w:color w:val="000000"/>
              </w:rPr>
              <w:t xml:space="preserve"> Формирование основ безопасности у дошкольников (2-7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Буре. Социально-нравственное воспитание дошкольников.</w:t>
            </w:r>
          </w:p>
          <w:p w:rsidR="007A2D26" w:rsidRDefault="007A2D26" w:rsidP="007A2D26">
            <w:pPr>
              <w:spacing w:line="276" w:lineRule="auto"/>
              <w:jc w:val="both"/>
            </w:pPr>
            <w:r>
              <w:rPr>
                <w:color w:val="000000"/>
              </w:rPr>
              <w:t xml:space="preserve">       </w:t>
            </w:r>
          </w:p>
        </w:tc>
      </w:tr>
      <w:tr w:rsidR="007A2D26" w:rsidTr="007A2D26">
        <w:tc>
          <w:tcPr>
            <w:tcW w:w="959" w:type="dxa"/>
          </w:tcPr>
          <w:p w:rsidR="007A2D26" w:rsidRDefault="007A2D26" w:rsidP="00F87BF7">
            <w:pPr>
              <w:spacing w:line="276" w:lineRule="auto"/>
              <w:jc w:val="both"/>
            </w:pPr>
            <w:r>
              <w:t>Речевое развитие</w:t>
            </w: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Гербова</w:t>
            </w:r>
            <w:proofErr w:type="spellEnd"/>
            <w:r w:rsidRPr="000234F9">
              <w:rPr>
                <w:color w:val="000000"/>
              </w:rPr>
              <w:t xml:space="preserve"> В.В. Развитие речи в детском саду. 1 младшая гр.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Гербова</w:t>
            </w:r>
            <w:proofErr w:type="spellEnd"/>
            <w:r w:rsidRPr="000234F9">
              <w:rPr>
                <w:color w:val="000000"/>
              </w:rPr>
              <w:t xml:space="preserve"> В.В. Развитие речи в детском саду. 2 </w:t>
            </w:r>
            <w:proofErr w:type="spellStart"/>
            <w:r w:rsidRPr="000234F9">
              <w:rPr>
                <w:color w:val="000000"/>
              </w:rPr>
              <w:t>мл</w:t>
            </w:r>
            <w:proofErr w:type="gramStart"/>
            <w:r w:rsidRPr="000234F9">
              <w:rPr>
                <w:color w:val="000000"/>
              </w:rPr>
              <w:t>.г</w:t>
            </w:r>
            <w:proofErr w:type="gramEnd"/>
            <w:r w:rsidRPr="000234F9">
              <w:rPr>
                <w:color w:val="000000"/>
              </w:rPr>
              <w:t>р</w:t>
            </w:r>
            <w:proofErr w:type="spellEnd"/>
            <w:r w:rsidRPr="000234F9">
              <w:rPr>
                <w:color w:val="000000"/>
              </w:rPr>
              <w:t>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Гербова</w:t>
            </w:r>
            <w:proofErr w:type="spellEnd"/>
            <w:r w:rsidRPr="000234F9">
              <w:rPr>
                <w:color w:val="000000"/>
              </w:rPr>
              <w:t xml:space="preserve"> В.В. Развитие речи в детском саду. Средняя гр.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Гербова</w:t>
            </w:r>
            <w:proofErr w:type="spellEnd"/>
            <w:r w:rsidRPr="000234F9">
              <w:rPr>
                <w:color w:val="000000"/>
              </w:rPr>
              <w:t xml:space="preserve"> В.В. Развитие речи в детском саду. Подготовительная к школе группа (6-7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Журова</w:t>
            </w:r>
            <w:proofErr w:type="spellEnd"/>
            <w:r w:rsidRPr="000234F9">
              <w:rPr>
                <w:color w:val="000000"/>
              </w:rPr>
              <w:t xml:space="preserve"> Л.Е. Подготовка к обучению грамоте (5-6 лет). Сценарии образовательной деятельности.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Журова</w:t>
            </w:r>
            <w:proofErr w:type="spellEnd"/>
            <w:r w:rsidRPr="000234F9">
              <w:rPr>
                <w:color w:val="000000"/>
              </w:rPr>
              <w:t xml:space="preserve"> Л.Е. Подготовка к обучению грамоте. Методические рекомендации.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Ге</w:t>
            </w:r>
            <w:proofErr w:type="spellEnd"/>
            <w:r w:rsidRPr="000234F9">
              <w:rPr>
                <w:color w:val="000000"/>
              </w:rPr>
              <w:t xml:space="preserve"> </w:t>
            </w:r>
            <w:proofErr w:type="gramStart"/>
            <w:r w:rsidRPr="000234F9">
              <w:rPr>
                <w:color w:val="000000"/>
              </w:rPr>
              <w:t>р</w:t>
            </w:r>
            <w:proofErr w:type="gramEnd"/>
            <w:r w:rsidRPr="000234F9">
              <w:rPr>
                <w:color w:val="000000"/>
              </w:rPr>
              <w:t xml:space="preserve"> б о в а В. В. Развитие речи в детском саду. Старшая группа (5-6 лет).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Хрестоматия для младшей группы. Самовар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Хрестоматия для чтения детям в детском саду и дома.(1-3 года)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Хрестоматия для чтения детям в детском саду и дома.(4-5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Хрестоматия для чтения детям в детском саду и дома.(5-6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 Хрестоматия для чтения детям в детском саду и дома.(6-7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Азбука для детей. Части 1,2 . Рабочая тетрадь для детей старшего дошкольного возраста.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Журова. Подготовка к обучению грамоте детей 4-7 лет. Программа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Юдаева</w:t>
            </w:r>
            <w:proofErr w:type="gramStart"/>
            <w:r w:rsidRPr="000234F9">
              <w:rPr>
                <w:color w:val="000000"/>
              </w:rPr>
              <w:t>.С</w:t>
            </w:r>
            <w:proofErr w:type="gramEnd"/>
            <w:r w:rsidRPr="000234F9">
              <w:rPr>
                <w:color w:val="000000"/>
              </w:rPr>
              <w:t>амовар</w:t>
            </w:r>
            <w:proofErr w:type="spellEnd"/>
            <w:r w:rsidRPr="000234F9">
              <w:rPr>
                <w:color w:val="000000"/>
              </w:rPr>
              <w:t>. Хрестоматия для младшей группы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 w:hanging="34"/>
              <w:jc w:val="both"/>
              <w:rPr>
                <w:b/>
                <w:bCs/>
                <w:color w:val="000000"/>
              </w:rPr>
            </w:pPr>
            <w:r w:rsidRPr="000234F9">
              <w:rPr>
                <w:b/>
                <w:bCs/>
                <w:color w:val="000000"/>
              </w:rPr>
              <w:t>Часть, формируемая участниками образовательных отношений: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Шаехова</w:t>
            </w:r>
            <w:proofErr w:type="spellEnd"/>
            <w:r w:rsidRPr="000234F9">
              <w:rPr>
                <w:color w:val="000000"/>
              </w:rPr>
              <w:t xml:space="preserve"> Р.К. М</w:t>
            </w:r>
            <w:r w:rsidRPr="000234F9">
              <w:rPr>
                <w:color w:val="000000"/>
                <w:lang w:val="tt-RU"/>
              </w:rPr>
              <w:t>әктәпкәчә яшьтәгелә</w:t>
            </w:r>
            <w:proofErr w:type="gramStart"/>
            <w:r w:rsidRPr="000234F9">
              <w:rPr>
                <w:color w:val="000000"/>
                <w:lang w:val="tt-RU"/>
              </w:rPr>
              <w:t>р</w:t>
            </w:r>
            <w:proofErr w:type="gramEnd"/>
            <w:r w:rsidRPr="000234F9">
              <w:rPr>
                <w:color w:val="000000"/>
                <w:lang w:val="tt-RU"/>
              </w:rPr>
              <w:t xml:space="preserve"> әлифбасы.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Х</w:t>
            </w:r>
            <w:r w:rsidRPr="000234F9">
              <w:rPr>
                <w:color w:val="000000"/>
                <w:lang w:val="tt-RU"/>
              </w:rPr>
              <w:t>әз</w:t>
            </w:r>
            <w:r w:rsidRPr="000234F9">
              <w:rPr>
                <w:color w:val="000000"/>
              </w:rPr>
              <w:t>р</w:t>
            </w:r>
            <w:r w:rsidRPr="000234F9">
              <w:rPr>
                <w:color w:val="000000"/>
                <w:lang w:val="tt-RU"/>
              </w:rPr>
              <w:t>ә</w:t>
            </w:r>
            <w:proofErr w:type="spellStart"/>
            <w:r w:rsidRPr="000234F9">
              <w:rPr>
                <w:color w:val="000000"/>
              </w:rPr>
              <w:t>това</w:t>
            </w:r>
            <w:proofErr w:type="spellEnd"/>
            <w:r w:rsidRPr="000234F9">
              <w:rPr>
                <w:color w:val="000000"/>
              </w:rPr>
              <w:t xml:space="preserve"> Ф.В.</w:t>
            </w:r>
            <w:r w:rsidRPr="000234F9">
              <w:rPr>
                <w:color w:val="000000"/>
                <w:lang w:val="tt-RU"/>
              </w:rPr>
              <w:t xml:space="preserve"> Туган телдә сөйләшәбез.2-3 яшь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Х</w:t>
            </w:r>
            <w:r w:rsidRPr="000234F9">
              <w:rPr>
                <w:color w:val="000000"/>
                <w:lang w:val="tt-RU"/>
              </w:rPr>
              <w:t>әз</w:t>
            </w:r>
            <w:r w:rsidRPr="000234F9">
              <w:rPr>
                <w:color w:val="000000"/>
              </w:rPr>
              <w:t>р</w:t>
            </w:r>
            <w:r w:rsidRPr="000234F9">
              <w:rPr>
                <w:color w:val="000000"/>
                <w:lang w:val="tt-RU"/>
              </w:rPr>
              <w:t>ә</w:t>
            </w:r>
            <w:proofErr w:type="spellStart"/>
            <w:r w:rsidRPr="000234F9">
              <w:rPr>
                <w:color w:val="000000"/>
              </w:rPr>
              <w:t>това</w:t>
            </w:r>
            <w:proofErr w:type="spellEnd"/>
            <w:r w:rsidRPr="000234F9">
              <w:rPr>
                <w:color w:val="000000"/>
              </w:rPr>
              <w:t xml:space="preserve"> Ф.В.</w:t>
            </w:r>
            <w:r w:rsidRPr="000234F9">
              <w:rPr>
                <w:color w:val="000000"/>
                <w:lang w:val="tt-RU"/>
              </w:rPr>
              <w:t xml:space="preserve"> Туган телдә сөйләшәбез.3-4 яшь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Зарипова З.М. Туган телдә сөйләшәбез.5-7 яшь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Закирова К.В. Мортазина Л.Р. Әй уйныйбыз, уйныйбыз.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 w:hanging="34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Зарипова З.М., А.Х.Габдрахимова, А.Т.Миникаева.  Балалар бакчасында бердәм белем бирү эшчәнлеге.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 xml:space="preserve">Шаехова Р.К. Региональная образовательная программа дошкольного образования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Зарипова З.М. Балалар бакчасында рус балаларына татар теле өйрәтү.Программа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Зарипова З.М. Татарча сөйләшәбез 4-5 яш</w:t>
            </w:r>
            <w:proofErr w:type="spellStart"/>
            <w:r w:rsidRPr="000234F9">
              <w:rPr>
                <w:color w:val="000000"/>
              </w:rPr>
              <w:t>ь.Методик</w:t>
            </w:r>
            <w:proofErr w:type="spellEnd"/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кулланма</w:t>
            </w:r>
            <w:proofErr w:type="spellEnd"/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Зарипова З.М. Татарча сөйләшәбез 5-6 яшь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Зарипова З.М. Татарча сөйләшәбез 6-7 яшь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Закирова К.В. </w:t>
            </w:r>
            <w:proofErr w:type="spellStart"/>
            <w:r w:rsidRPr="000234F9">
              <w:rPr>
                <w:color w:val="000000"/>
              </w:rPr>
              <w:t>Балалар</w:t>
            </w:r>
            <w:proofErr w:type="spellEnd"/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бакчасында</w:t>
            </w:r>
            <w:proofErr w:type="spellEnd"/>
            <w:r w:rsidRPr="000234F9">
              <w:rPr>
                <w:color w:val="000000"/>
              </w:rPr>
              <w:t xml:space="preserve"> </w:t>
            </w:r>
            <w:r w:rsidRPr="000234F9">
              <w:rPr>
                <w:color w:val="000000"/>
                <w:lang w:val="tt-RU"/>
              </w:rPr>
              <w:t>әдә</w:t>
            </w:r>
            <w:proofErr w:type="gramStart"/>
            <w:r w:rsidRPr="000234F9">
              <w:rPr>
                <w:color w:val="000000"/>
                <w:lang w:val="tt-RU"/>
              </w:rPr>
              <w:t>п-</w:t>
            </w:r>
            <w:proofErr w:type="gramEnd"/>
            <w:r w:rsidRPr="000234F9">
              <w:rPr>
                <w:color w:val="000000"/>
                <w:lang w:val="tt-RU"/>
              </w:rPr>
              <w:t>әхлак тәрбиясе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 xml:space="preserve"> Закирова К.В. Балачак аланы.Хрестоматия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 xml:space="preserve"> Закирова К.В Иң матур суз.Хрестоматия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Татарча да </w:t>
            </w:r>
            <w:proofErr w:type="spellStart"/>
            <w:r w:rsidRPr="000234F9">
              <w:rPr>
                <w:color w:val="000000"/>
              </w:rPr>
              <w:t>яхшы</w:t>
            </w:r>
            <w:proofErr w:type="spellEnd"/>
            <w:r w:rsidRPr="000234F9">
              <w:rPr>
                <w:color w:val="000000"/>
              </w:rPr>
              <w:t xml:space="preserve"> бел, </w:t>
            </w:r>
            <w:proofErr w:type="spellStart"/>
            <w:r w:rsidRPr="000234F9">
              <w:rPr>
                <w:color w:val="000000"/>
              </w:rPr>
              <w:t>русча</w:t>
            </w:r>
            <w:proofErr w:type="spellEnd"/>
            <w:r w:rsidRPr="000234F9">
              <w:rPr>
                <w:color w:val="000000"/>
              </w:rPr>
              <w:t xml:space="preserve"> да </w:t>
            </w:r>
            <w:proofErr w:type="spellStart"/>
            <w:r w:rsidRPr="000234F9">
              <w:rPr>
                <w:color w:val="000000"/>
              </w:rPr>
              <w:t>яхшы</w:t>
            </w:r>
            <w:proofErr w:type="spellEnd"/>
            <w:r w:rsidRPr="000234F9">
              <w:rPr>
                <w:color w:val="000000"/>
              </w:rPr>
              <w:t xml:space="preserve"> бел.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 xml:space="preserve">Туган </w:t>
            </w:r>
            <w:proofErr w:type="spellStart"/>
            <w:r w:rsidRPr="000234F9">
              <w:rPr>
                <w:color w:val="000000"/>
              </w:rPr>
              <w:t>телд</w:t>
            </w:r>
            <w:proofErr w:type="spellEnd"/>
            <w:r w:rsidRPr="000234F9">
              <w:rPr>
                <w:color w:val="000000"/>
                <w:lang w:val="tt-RU"/>
              </w:rPr>
              <w:t>ә</w:t>
            </w:r>
            <w:r w:rsidRPr="000234F9">
              <w:rPr>
                <w:color w:val="000000"/>
              </w:rPr>
              <w:t xml:space="preserve"> с</w:t>
            </w:r>
            <w:r w:rsidRPr="000234F9">
              <w:rPr>
                <w:color w:val="000000"/>
                <w:lang w:val="tt-RU"/>
              </w:rPr>
              <w:t>ө</w:t>
            </w:r>
            <w:proofErr w:type="spellStart"/>
            <w:r w:rsidRPr="000234F9">
              <w:rPr>
                <w:color w:val="000000"/>
              </w:rPr>
              <w:t>йл</w:t>
            </w:r>
            <w:proofErr w:type="spellEnd"/>
            <w:r w:rsidRPr="000234F9">
              <w:rPr>
                <w:color w:val="000000"/>
                <w:lang w:val="tt-RU"/>
              </w:rPr>
              <w:t>ә</w:t>
            </w:r>
            <w:r w:rsidRPr="000234F9">
              <w:rPr>
                <w:color w:val="000000"/>
              </w:rPr>
              <w:t>ш</w:t>
            </w:r>
            <w:r w:rsidRPr="000234F9">
              <w:rPr>
                <w:color w:val="000000"/>
                <w:lang w:val="tt-RU"/>
              </w:rPr>
              <w:t>ә</w:t>
            </w:r>
            <w:r w:rsidRPr="000234F9">
              <w:rPr>
                <w:color w:val="000000"/>
              </w:rPr>
              <w:t xml:space="preserve">без. Методик </w:t>
            </w:r>
            <w:proofErr w:type="spellStart"/>
            <w:r w:rsidRPr="000234F9">
              <w:rPr>
                <w:color w:val="000000"/>
              </w:rPr>
              <w:t>кулланма</w:t>
            </w:r>
            <w:proofErr w:type="spellEnd"/>
            <w:r w:rsidRPr="000234F9">
              <w:rPr>
                <w:color w:val="000000"/>
              </w:rPr>
              <w:t xml:space="preserve"> </w:t>
            </w:r>
            <w:r w:rsidRPr="000234F9">
              <w:rPr>
                <w:color w:val="000000"/>
                <w:lang w:val="tt-RU"/>
              </w:rPr>
              <w:t>ө</w:t>
            </w:r>
            <w:proofErr w:type="spellStart"/>
            <w:r w:rsidRPr="000234F9">
              <w:rPr>
                <w:color w:val="000000"/>
              </w:rPr>
              <w:t>чен</w:t>
            </w:r>
            <w:proofErr w:type="spellEnd"/>
            <w:r w:rsidRPr="000234F9">
              <w:rPr>
                <w:color w:val="000000"/>
              </w:rPr>
              <w:t xml:space="preserve"> аудио-</w:t>
            </w:r>
            <w:proofErr w:type="spellStart"/>
            <w:r w:rsidRPr="000234F9">
              <w:rPr>
                <w:color w:val="000000"/>
              </w:rPr>
              <w:t>кушымта</w:t>
            </w:r>
            <w:proofErr w:type="spellEnd"/>
            <w:r w:rsidRPr="000234F9">
              <w:rPr>
                <w:color w:val="000000"/>
              </w:rPr>
              <w:t>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Зарипова</w:t>
            </w:r>
            <w:proofErr w:type="spellEnd"/>
            <w:r w:rsidRPr="000234F9">
              <w:rPr>
                <w:color w:val="000000"/>
              </w:rPr>
              <w:t xml:space="preserve"> З.М. </w:t>
            </w:r>
            <w:r w:rsidRPr="000234F9">
              <w:rPr>
                <w:color w:val="000000"/>
                <w:lang w:val="tt-RU"/>
              </w:rPr>
              <w:t>Ү</w:t>
            </w:r>
            <w:proofErr w:type="spellStart"/>
            <w:r w:rsidRPr="000234F9">
              <w:rPr>
                <w:color w:val="000000"/>
              </w:rPr>
              <w:t>стерешле</w:t>
            </w:r>
            <w:proofErr w:type="spellEnd"/>
            <w:r w:rsidRPr="000234F9">
              <w:rPr>
                <w:color w:val="000000"/>
              </w:rPr>
              <w:t xml:space="preserve"> </w:t>
            </w:r>
            <w:proofErr w:type="spellStart"/>
            <w:r w:rsidRPr="000234F9">
              <w:rPr>
                <w:color w:val="000000"/>
              </w:rPr>
              <w:t>уеннар</w:t>
            </w:r>
            <w:proofErr w:type="spellEnd"/>
            <w:r w:rsidRPr="000234F9">
              <w:rPr>
                <w:color w:val="000000"/>
              </w:rPr>
              <w:t>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Г.</w:t>
            </w:r>
            <w:r w:rsidRPr="000234F9">
              <w:rPr>
                <w:color w:val="000000"/>
                <w:lang w:val="tt-RU"/>
              </w:rPr>
              <w:t>Ә</w:t>
            </w:r>
            <w:r w:rsidRPr="000234F9">
              <w:rPr>
                <w:color w:val="000000"/>
              </w:rPr>
              <w:t>.Н</w:t>
            </w:r>
            <w:r w:rsidRPr="000234F9">
              <w:rPr>
                <w:color w:val="000000"/>
                <w:lang w:val="tt-RU"/>
              </w:rPr>
              <w:t>ә</w:t>
            </w:r>
            <w:proofErr w:type="spellStart"/>
            <w:r w:rsidRPr="000234F9">
              <w:rPr>
                <w:color w:val="000000"/>
              </w:rPr>
              <w:t>биуллина</w:t>
            </w:r>
            <w:proofErr w:type="spellEnd"/>
            <w:r w:rsidRPr="000234F9">
              <w:rPr>
                <w:color w:val="000000"/>
              </w:rPr>
              <w:t xml:space="preserve">, </w:t>
            </w:r>
            <w:proofErr w:type="spellStart"/>
            <w:r w:rsidRPr="000234F9">
              <w:rPr>
                <w:color w:val="000000"/>
              </w:rPr>
              <w:t>Л.Г.Гыйл</w:t>
            </w:r>
            <w:proofErr w:type="spellEnd"/>
            <w:r w:rsidRPr="000234F9">
              <w:rPr>
                <w:color w:val="000000"/>
                <w:lang w:val="tt-RU"/>
              </w:rPr>
              <w:t>әҗева</w:t>
            </w:r>
            <w:proofErr w:type="gramStart"/>
            <w:r w:rsidRPr="000234F9">
              <w:rPr>
                <w:color w:val="000000"/>
                <w:lang w:val="tt-RU"/>
              </w:rPr>
              <w:t>,В</w:t>
            </w:r>
            <w:proofErr w:type="gramEnd"/>
            <w:r w:rsidRPr="000234F9">
              <w:rPr>
                <w:color w:val="000000"/>
                <w:lang w:val="tt-RU"/>
              </w:rPr>
              <w:t>.М.Камалова.</w:t>
            </w:r>
            <w:r w:rsidRPr="000234F9">
              <w:rPr>
                <w:color w:val="000000"/>
              </w:rPr>
              <w:t xml:space="preserve"> Татар </w:t>
            </w:r>
            <w:proofErr w:type="spellStart"/>
            <w:r w:rsidRPr="000234F9">
              <w:rPr>
                <w:color w:val="000000"/>
              </w:rPr>
              <w:t>телендэ</w:t>
            </w:r>
            <w:proofErr w:type="spellEnd"/>
            <w:r w:rsidRPr="000234F9">
              <w:rPr>
                <w:color w:val="000000"/>
              </w:rPr>
              <w:t xml:space="preserve"> с</w:t>
            </w:r>
            <w:r w:rsidRPr="000234F9">
              <w:rPr>
                <w:color w:val="000000"/>
                <w:lang w:val="tt-RU"/>
              </w:rPr>
              <w:t>ө</w:t>
            </w:r>
            <w:proofErr w:type="spellStart"/>
            <w:r w:rsidRPr="000234F9">
              <w:rPr>
                <w:color w:val="000000"/>
              </w:rPr>
              <w:t>йл</w:t>
            </w:r>
            <w:proofErr w:type="spellEnd"/>
            <w:r w:rsidRPr="000234F9">
              <w:rPr>
                <w:color w:val="000000"/>
                <w:lang w:val="tt-RU"/>
              </w:rPr>
              <w:t>ә</w:t>
            </w:r>
            <w:r w:rsidRPr="000234F9">
              <w:rPr>
                <w:color w:val="000000"/>
              </w:rPr>
              <w:t xml:space="preserve">м </w:t>
            </w:r>
            <w:r w:rsidRPr="000234F9">
              <w:rPr>
                <w:color w:val="000000"/>
                <w:lang w:val="tt-RU"/>
              </w:rPr>
              <w:t>ү</w:t>
            </w:r>
            <w:r w:rsidRPr="000234F9">
              <w:rPr>
                <w:color w:val="000000"/>
              </w:rPr>
              <w:t>стер</w:t>
            </w:r>
            <w:r w:rsidRPr="000234F9">
              <w:rPr>
                <w:color w:val="000000"/>
                <w:lang w:val="tt-RU"/>
              </w:rPr>
              <w:t>ү</w:t>
            </w:r>
            <w:r w:rsidRPr="000234F9">
              <w:rPr>
                <w:color w:val="000000"/>
              </w:rPr>
              <w:t>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jc w:val="both"/>
              <w:rPr>
                <w:color w:val="000000"/>
              </w:rPr>
            </w:pPr>
            <w:r w:rsidRPr="000234F9">
              <w:rPr>
                <w:color w:val="000000"/>
              </w:rPr>
              <w:t>Г.</w:t>
            </w:r>
            <w:r w:rsidRPr="000234F9">
              <w:rPr>
                <w:color w:val="000000"/>
                <w:lang w:val="tt-RU"/>
              </w:rPr>
              <w:t>Ә</w:t>
            </w:r>
            <w:r w:rsidRPr="000234F9">
              <w:rPr>
                <w:color w:val="000000"/>
              </w:rPr>
              <w:t>.Н</w:t>
            </w:r>
            <w:r w:rsidRPr="000234F9">
              <w:rPr>
                <w:color w:val="000000"/>
                <w:lang w:val="tt-RU"/>
              </w:rPr>
              <w:t>ә</w:t>
            </w:r>
            <w:proofErr w:type="spellStart"/>
            <w:r w:rsidRPr="000234F9">
              <w:rPr>
                <w:color w:val="000000"/>
              </w:rPr>
              <w:t>биуллина</w:t>
            </w:r>
            <w:proofErr w:type="spellEnd"/>
            <w:r w:rsidRPr="000234F9">
              <w:rPr>
                <w:color w:val="000000"/>
              </w:rPr>
              <w:t xml:space="preserve">, </w:t>
            </w:r>
            <w:proofErr w:type="spellStart"/>
            <w:r w:rsidRPr="000234F9">
              <w:rPr>
                <w:color w:val="000000"/>
              </w:rPr>
              <w:t>Л.Г.Гыйл</w:t>
            </w:r>
            <w:proofErr w:type="spellEnd"/>
            <w:r w:rsidRPr="000234F9">
              <w:rPr>
                <w:color w:val="000000"/>
                <w:lang w:val="tt-RU"/>
              </w:rPr>
              <w:t>әҗева “Балалар дөньясы”. Хрестоматия.</w:t>
            </w:r>
          </w:p>
          <w:p w:rsidR="007A2D26" w:rsidRDefault="007A2D26" w:rsidP="007A2D26">
            <w:pPr>
              <w:spacing w:line="276" w:lineRule="auto"/>
              <w:jc w:val="both"/>
            </w:pPr>
            <w:r w:rsidRPr="000234F9">
              <w:rPr>
                <w:color w:val="000000"/>
              </w:rPr>
              <w:t>Закирова. Золотой ключик. Хрестоматия.</w:t>
            </w:r>
          </w:p>
        </w:tc>
      </w:tr>
      <w:tr w:rsidR="007A2D26" w:rsidTr="007A2D26">
        <w:tc>
          <w:tcPr>
            <w:tcW w:w="959" w:type="dxa"/>
          </w:tcPr>
          <w:p w:rsidR="007A2D26" w:rsidRDefault="007A2D26" w:rsidP="00F87BF7">
            <w:pPr>
              <w:spacing w:line="276" w:lineRule="auto"/>
              <w:jc w:val="both"/>
            </w:pPr>
            <w:proofErr w:type="spellStart"/>
            <w:proofErr w:type="gramStart"/>
            <w:r>
              <w:rPr>
                <w:bCs/>
              </w:rPr>
              <w:lastRenderedPageBreak/>
              <w:t>Позна</w:t>
            </w:r>
            <w:r w:rsidRPr="000234F9">
              <w:rPr>
                <w:bCs/>
              </w:rPr>
              <w:t>ва</w:t>
            </w:r>
            <w:proofErr w:type="spellEnd"/>
            <w:r w:rsidRPr="000234F9">
              <w:rPr>
                <w:bCs/>
              </w:rPr>
              <w:t>-тельное</w:t>
            </w:r>
            <w:proofErr w:type="gramEnd"/>
            <w:r w:rsidRPr="000234F9">
              <w:rPr>
                <w:bCs/>
              </w:rPr>
              <w:t xml:space="preserve"> развитие</w:t>
            </w: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В е </w:t>
            </w:r>
            <w:proofErr w:type="gramStart"/>
            <w:r w:rsidRPr="000234F9">
              <w:t>р</w:t>
            </w:r>
            <w:proofErr w:type="gramEnd"/>
            <w:r w:rsidRPr="000234F9">
              <w:t xml:space="preserve"> а к с а,  Н. Е., В е р а к с а </w:t>
            </w:r>
            <w:proofErr w:type="spellStart"/>
            <w:r w:rsidRPr="000234F9">
              <w:t>А</w:t>
            </w:r>
            <w:proofErr w:type="spellEnd"/>
            <w:r w:rsidRPr="000234F9">
              <w:t>. Н. Проектная деятельность дошколь</w:t>
            </w:r>
            <w:r w:rsidRPr="000234F9">
              <w:softHyphen/>
              <w:t xml:space="preserve">ников.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proofErr w:type="gramStart"/>
            <w:r w:rsidRPr="000234F9">
              <w:t xml:space="preserve">Вера к с а И. Е., Га л и м о в О. Р. Познавательно-исследовательская деятельность дошкольников (4-7 лет). </w:t>
            </w:r>
            <w:proofErr w:type="gramEnd"/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 Д ы б ы н а О. В. Ознакомление с предметным и социальным окруже</w:t>
            </w:r>
            <w:r w:rsidRPr="000234F9">
              <w:softHyphen/>
              <w:t xml:space="preserve">нием. Подготовительная к школе группа (6-7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>Д ы б ы н а О. В. Ознакомление с предметным и социальным окруже</w:t>
            </w:r>
            <w:r w:rsidRPr="000234F9">
              <w:softHyphen/>
              <w:t xml:space="preserve">нием. Средняя группа (4-5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proofErr w:type="spellStart"/>
            <w:r w:rsidRPr="000234F9">
              <w:t>Дыбына</w:t>
            </w:r>
            <w:proofErr w:type="spellEnd"/>
            <w:r w:rsidRPr="000234F9">
              <w:t xml:space="preserve"> О.В. Ознакомление с предметным и социальным окруже</w:t>
            </w:r>
            <w:r w:rsidRPr="000234F9">
              <w:softHyphen/>
              <w:t xml:space="preserve">нием. Старшая группа (5-6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proofErr w:type="spellStart"/>
            <w:r w:rsidRPr="000234F9">
              <w:t>Дыбына</w:t>
            </w:r>
            <w:proofErr w:type="spellEnd"/>
            <w:r w:rsidRPr="000234F9">
              <w:t xml:space="preserve"> О.В. Ознакомление с предметным и социальным окруже</w:t>
            </w:r>
            <w:r w:rsidRPr="000234F9">
              <w:softHyphen/>
              <w:t>нием</w:t>
            </w:r>
            <w:proofErr w:type="gramStart"/>
            <w:r w:rsidRPr="000234F9">
              <w:t>.</w:t>
            </w:r>
            <w:proofErr w:type="gramEnd"/>
            <w:r w:rsidRPr="000234F9">
              <w:t xml:space="preserve"> </w:t>
            </w:r>
            <w:proofErr w:type="gramStart"/>
            <w:r w:rsidRPr="000234F9">
              <w:t>м</w:t>
            </w:r>
            <w:proofErr w:type="gramEnd"/>
            <w:r w:rsidRPr="000234F9">
              <w:t xml:space="preserve">ладшая  группа (3-4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proofErr w:type="spellStart"/>
            <w:r w:rsidRPr="000234F9">
              <w:t>Помораева</w:t>
            </w:r>
            <w:proofErr w:type="spellEnd"/>
            <w:r w:rsidRPr="000234F9">
              <w:t xml:space="preserve"> И.А., </w:t>
            </w:r>
            <w:proofErr w:type="spellStart"/>
            <w:r w:rsidRPr="000234F9">
              <w:t>Позина</w:t>
            </w:r>
            <w:proofErr w:type="spellEnd"/>
            <w:r w:rsidRPr="000234F9">
              <w:t xml:space="preserve"> В.А. Формирование элементарных ма</w:t>
            </w:r>
            <w:r w:rsidRPr="000234F9">
              <w:softHyphen/>
              <w:t xml:space="preserve">тематических представлений. Младшая группа (3-4 года).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 </w:t>
            </w:r>
            <w:proofErr w:type="spellStart"/>
            <w:r w:rsidRPr="000234F9">
              <w:t>Помораева</w:t>
            </w:r>
            <w:proofErr w:type="spellEnd"/>
            <w:r w:rsidRPr="000234F9">
              <w:t xml:space="preserve"> И.А., </w:t>
            </w:r>
            <w:proofErr w:type="spellStart"/>
            <w:r w:rsidRPr="000234F9">
              <w:t>Позина</w:t>
            </w:r>
            <w:proofErr w:type="spellEnd"/>
            <w:r w:rsidRPr="000234F9">
              <w:t xml:space="preserve"> В.А.. Формирование элементарных математических представлений. Средняя группа (4-5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 </w:t>
            </w:r>
            <w:proofErr w:type="spellStart"/>
            <w:r w:rsidRPr="000234F9">
              <w:t>Помораева</w:t>
            </w:r>
            <w:proofErr w:type="spellEnd"/>
            <w:r w:rsidRPr="000234F9">
              <w:t xml:space="preserve"> И.А., </w:t>
            </w:r>
            <w:proofErr w:type="spellStart"/>
            <w:r w:rsidRPr="000234F9">
              <w:t>Позина</w:t>
            </w:r>
            <w:proofErr w:type="spellEnd"/>
            <w:r w:rsidRPr="000234F9">
              <w:t xml:space="preserve"> В.А.. Формирование элементарных математических представлений. Старшая группа (5-6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 </w:t>
            </w:r>
            <w:proofErr w:type="spellStart"/>
            <w:r w:rsidRPr="000234F9">
              <w:t>Помораева</w:t>
            </w:r>
            <w:proofErr w:type="spellEnd"/>
            <w:r w:rsidRPr="000234F9">
              <w:t xml:space="preserve"> И.А., </w:t>
            </w:r>
            <w:proofErr w:type="spellStart"/>
            <w:r w:rsidRPr="000234F9">
              <w:t>Позина</w:t>
            </w:r>
            <w:proofErr w:type="spellEnd"/>
            <w:r w:rsidRPr="000234F9">
              <w:t xml:space="preserve"> В.А. Формирование элементарных ма</w:t>
            </w:r>
            <w:r w:rsidRPr="000234F9">
              <w:softHyphen/>
              <w:t xml:space="preserve">тематических представлений. Подготовительная к школе группа (6-7 лет).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proofErr w:type="spellStart"/>
            <w:r w:rsidRPr="000234F9">
              <w:t>Соломенникова</w:t>
            </w:r>
            <w:proofErr w:type="spellEnd"/>
            <w:r w:rsidRPr="000234F9">
              <w:t xml:space="preserve"> О. А. Ознакомление с природой в детском саду. 1 младшая группа (2-3 года).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proofErr w:type="spellStart"/>
            <w:r w:rsidRPr="000234F9">
              <w:t>Соломенникова</w:t>
            </w:r>
            <w:proofErr w:type="spellEnd"/>
            <w:r w:rsidRPr="000234F9">
              <w:t xml:space="preserve"> О. А. Ознакомление с природой в детском саду. Младшая группа (3-4 года) 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С о л о м е н </w:t>
            </w:r>
            <w:proofErr w:type="spellStart"/>
            <w:proofErr w:type="gramStart"/>
            <w:r w:rsidRPr="000234F9">
              <w:t>н</w:t>
            </w:r>
            <w:proofErr w:type="spellEnd"/>
            <w:proofErr w:type="gramEnd"/>
            <w:r w:rsidRPr="000234F9">
              <w:t xml:space="preserve"> и к о в а О. А. Ознакомление с природой в детском саду. Средняя группа (4-5 лег)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С о л о м е н </w:t>
            </w:r>
            <w:proofErr w:type="spellStart"/>
            <w:proofErr w:type="gramStart"/>
            <w:r w:rsidRPr="000234F9">
              <w:t>н</w:t>
            </w:r>
            <w:proofErr w:type="spellEnd"/>
            <w:proofErr w:type="gramEnd"/>
            <w:r w:rsidRPr="000234F9">
              <w:t xml:space="preserve"> и к о в а О. А. Ознакомление с природой в детском саду. Старшая группа (5-6 лет)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Павлова Л.Ю. Сборник дидактических игр по ознакомлению с окру</w:t>
            </w:r>
            <w:r w:rsidRPr="000234F9">
              <w:t>ж</w:t>
            </w:r>
            <w:r w:rsidRPr="000234F9">
              <w:rPr>
                <w:lang w:val="tt-RU"/>
              </w:rPr>
              <w:t>ающим миром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С.Н. Николаева Парциал</w:t>
            </w:r>
            <w:r w:rsidRPr="000234F9">
              <w:t>ь</w:t>
            </w:r>
            <w:r w:rsidRPr="000234F9">
              <w:rPr>
                <w:lang w:val="tt-RU"/>
              </w:rPr>
              <w:t>ная программа юный эколог.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 xml:space="preserve"> С.Н. Николаева Система работы в младшей группе детского сада.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 xml:space="preserve"> С.Н. Николаева Система работы в средней группе детского сада.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С.Н. Николаева Система работы в старшей  группе детского сада.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 xml:space="preserve"> С.Н. Николаева Система работы в подготовительной  группе детского сада.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О.А.Шиян Развитие творческого мышления (3-7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Е.Е. Крашенинников “Развитие познавательных способностей дошкольников” (4-7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Л.Ю.Павлова Сборник дидактических игр по ознакомлению с окр.миром.(4-7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Соломенникова О.А. “Ознакомление с природой в детском саду ” (5-6 лет)С</w:t>
            </w:r>
            <w:r w:rsidRPr="000234F9">
              <w:rPr>
                <w:lang w:val="en-US"/>
              </w:rPr>
              <w:t>D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>З.Г.</w:t>
            </w:r>
            <w:proofErr w:type="gramStart"/>
            <w:r w:rsidRPr="000234F9">
              <w:t>Ш</w:t>
            </w:r>
            <w:proofErr w:type="gramEnd"/>
            <w:r w:rsidRPr="000234F9">
              <w:rPr>
                <w:lang w:val="tt-RU"/>
              </w:rPr>
              <w:t>әрәфетдинова, И.Җ. Хәбибуллина. Математикага өйрәнәбез (5-6 яш</w:t>
            </w:r>
            <w:r w:rsidRPr="000234F9">
              <w:t>ь</w:t>
            </w:r>
            <w:r w:rsidRPr="000234F9">
              <w:rPr>
                <w:lang w:val="tt-RU"/>
              </w:rPr>
              <w:t>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rPr>
                <w:lang w:val="tt-RU"/>
              </w:rPr>
              <w:t>Н.Г.Гарипова, Р.С.Әхмәтова “Әйләнә-тирә дөн</w:t>
            </w:r>
            <w:r w:rsidRPr="000234F9">
              <w:t>ь</w:t>
            </w:r>
            <w:r w:rsidRPr="000234F9">
              <w:rPr>
                <w:lang w:val="tt-RU"/>
              </w:rPr>
              <w:t>я белән таныштыру”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>Новикова. Математика в детском саду. 3-4 лет. Сценарии занятий с детьми.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>Новикова. Математика в детском саду. 4-5.Сценарии занятий с детьми.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>Новикова. Математика в детском саду. 5-6.Сценарии занятий с детьми.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 Новикова. Математика в детском саду. 6-7 </w:t>
            </w:r>
            <w:proofErr w:type="spellStart"/>
            <w:r w:rsidRPr="000234F9">
              <w:t>лет</w:t>
            </w:r>
            <w:proofErr w:type="gramStart"/>
            <w:r w:rsidRPr="000234F9">
              <w:t>.С</w:t>
            </w:r>
            <w:proofErr w:type="gramEnd"/>
            <w:r w:rsidRPr="000234F9">
              <w:t>ценарии</w:t>
            </w:r>
            <w:proofErr w:type="spellEnd"/>
            <w:r w:rsidRPr="000234F9">
              <w:t xml:space="preserve"> занятий с детьми.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 </w:t>
            </w:r>
            <w:proofErr w:type="spellStart"/>
            <w:r w:rsidRPr="000234F9">
              <w:t>Куцакова</w:t>
            </w:r>
            <w:proofErr w:type="spellEnd"/>
            <w:r w:rsidRPr="000234F9">
              <w:t>. Трудовое воспитание в детском саду. 3-7 лет.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>Развитие речи при ознакомлении с природой. Поваляева М.А.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Прогулки в природу. </w:t>
            </w:r>
            <w:proofErr w:type="spellStart"/>
            <w:r w:rsidRPr="000234F9">
              <w:t>В.А.Шишкина</w:t>
            </w:r>
            <w:proofErr w:type="spellEnd"/>
            <w:r w:rsidRPr="000234F9">
              <w:t xml:space="preserve">, </w:t>
            </w:r>
            <w:proofErr w:type="spellStart"/>
            <w:r w:rsidRPr="000234F9">
              <w:t>М.Н.Дедулевич</w:t>
            </w:r>
            <w:proofErr w:type="spellEnd"/>
          </w:p>
          <w:p w:rsidR="007A2D26" w:rsidRPr="000234F9" w:rsidRDefault="007A2D26" w:rsidP="007A2D26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jc w:val="both"/>
            </w:pPr>
            <w:r w:rsidRPr="000234F9">
              <w:t xml:space="preserve">Знакомим дошкольников с миром животных. </w:t>
            </w:r>
            <w:proofErr w:type="spellStart"/>
            <w:r w:rsidRPr="000234F9">
              <w:t>Е.И.Золотова</w:t>
            </w:r>
            <w:proofErr w:type="spellEnd"/>
          </w:p>
          <w:p w:rsidR="007A2D26" w:rsidRDefault="007A2D26" w:rsidP="00F87BF7">
            <w:pPr>
              <w:spacing w:line="276" w:lineRule="auto"/>
              <w:jc w:val="both"/>
            </w:pPr>
          </w:p>
        </w:tc>
      </w:tr>
      <w:tr w:rsidR="007A2D26" w:rsidTr="007A2D26">
        <w:tc>
          <w:tcPr>
            <w:tcW w:w="959" w:type="dxa"/>
          </w:tcPr>
          <w:p w:rsidR="007A2D26" w:rsidRDefault="007A2D26" w:rsidP="00F87BF7">
            <w:pPr>
              <w:spacing w:line="276" w:lineRule="auto"/>
              <w:jc w:val="both"/>
            </w:pPr>
            <w:r w:rsidRPr="000234F9">
              <w:rPr>
                <w:bCs/>
              </w:rPr>
              <w:t>Худо</w:t>
            </w:r>
            <w:r>
              <w:rPr>
                <w:bCs/>
              </w:rPr>
              <w:t>жественно-эстетическое развитие</w:t>
            </w: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Лыкова И.А. Изобразительная деятельность в детском саду.  Подготовительная к школе группа, старшая группа, младшая группа.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Радынова</w:t>
            </w:r>
            <w:proofErr w:type="spellEnd"/>
            <w:r w:rsidRPr="000234F9">
              <w:rPr>
                <w:color w:val="000000"/>
              </w:rPr>
              <w:t xml:space="preserve"> О.П. Сказка в музыке. Музыкальные инструменты.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Ветлугина Н.А. Музыкальное воспитание в детском саду. – М.: Просвещение, 1981. – 240 с., нот. – (Б-ка воспитателя дет</w:t>
            </w:r>
            <w:proofErr w:type="gramStart"/>
            <w:r w:rsidRPr="000234F9">
              <w:rPr>
                <w:color w:val="000000"/>
              </w:rPr>
              <w:t>.</w:t>
            </w:r>
            <w:proofErr w:type="gramEnd"/>
            <w:r w:rsidRPr="000234F9">
              <w:rPr>
                <w:color w:val="000000"/>
              </w:rPr>
              <w:t xml:space="preserve"> </w:t>
            </w:r>
            <w:proofErr w:type="gramStart"/>
            <w:r w:rsidRPr="000234F9">
              <w:rPr>
                <w:color w:val="000000"/>
              </w:rPr>
              <w:t>с</w:t>
            </w:r>
            <w:proofErr w:type="gramEnd"/>
            <w:r w:rsidRPr="000234F9">
              <w:rPr>
                <w:color w:val="000000"/>
              </w:rPr>
              <w:t xml:space="preserve">ада). 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 xml:space="preserve">Музыкальные занятия с малышами. </w:t>
            </w:r>
            <w:proofErr w:type="spellStart"/>
            <w:r w:rsidRPr="000234F9">
              <w:rPr>
                <w:color w:val="000000"/>
              </w:rPr>
              <w:t>В.А.Петрова</w:t>
            </w:r>
            <w:proofErr w:type="spellEnd"/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Музыкальное воспитание Младших дошкольников. Дзержинская И.Л.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 xml:space="preserve">Музыка и движение. </w:t>
            </w:r>
            <w:proofErr w:type="spellStart"/>
            <w:r w:rsidRPr="000234F9">
              <w:rPr>
                <w:color w:val="000000"/>
              </w:rPr>
              <w:t>Бекина</w:t>
            </w:r>
            <w:proofErr w:type="spellEnd"/>
            <w:r w:rsidRPr="000234F9">
              <w:rPr>
                <w:color w:val="000000"/>
              </w:rPr>
              <w:t xml:space="preserve"> С.И.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 xml:space="preserve">Учите детей петь. </w:t>
            </w:r>
            <w:proofErr w:type="spellStart"/>
            <w:r w:rsidRPr="000234F9">
              <w:rPr>
                <w:color w:val="000000"/>
              </w:rPr>
              <w:t>Т.М.Орлова</w:t>
            </w:r>
            <w:proofErr w:type="spellEnd"/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lastRenderedPageBreak/>
              <w:t xml:space="preserve">Музыкальные занятия. Подготовительная группа. </w:t>
            </w:r>
            <w:proofErr w:type="spellStart"/>
            <w:r w:rsidRPr="000234F9">
              <w:rPr>
                <w:color w:val="000000"/>
              </w:rPr>
              <w:t>Е.Н.Арсенина</w:t>
            </w:r>
            <w:proofErr w:type="spellEnd"/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 xml:space="preserve">Музыкальные занятия. Средняя группа. </w:t>
            </w:r>
            <w:proofErr w:type="spellStart"/>
            <w:r w:rsidRPr="000234F9">
              <w:rPr>
                <w:color w:val="000000"/>
              </w:rPr>
              <w:t>Е.Н.Арсенина</w:t>
            </w:r>
            <w:proofErr w:type="spellEnd"/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Комарова Т.С. Детское художественное творчество.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КомароваТС</w:t>
            </w:r>
            <w:proofErr w:type="spellEnd"/>
            <w:r w:rsidRPr="000234F9">
              <w:rPr>
                <w:color w:val="000000"/>
              </w:rPr>
              <w:t>. Изобразительная деятельность в детском саду Младшая группа (3-4 года)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КомароваТС</w:t>
            </w:r>
            <w:proofErr w:type="spellEnd"/>
            <w:r w:rsidRPr="000234F9">
              <w:rPr>
                <w:color w:val="000000"/>
              </w:rPr>
              <w:t>. Изобразительная деятельность в детском саду Средняя группа (4-5 лет)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КомароваТС</w:t>
            </w:r>
            <w:proofErr w:type="spellEnd"/>
            <w:r w:rsidRPr="000234F9">
              <w:rPr>
                <w:color w:val="000000"/>
              </w:rPr>
              <w:t>. Изобразительная деятельность в детском саду. Старшая группа (5-6 лет)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КомароваТС</w:t>
            </w:r>
            <w:proofErr w:type="spellEnd"/>
            <w:r w:rsidRPr="000234F9">
              <w:rPr>
                <w:color w:val="000000"/>
              </w:rPr>
              <w:t>. Изобразительная деятельность в детском саду. Подготовительная к школе группа (6-7 лет)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КомароваТ</w:t>
            </w:r>
            <w:proofErr w:type="spellEnd"/>
            <w:r w:rsidRPr="000234F9">
              <w:rPr>
                <w:color w:val="000000"/>
              </w:rPr>
              <w:t xml:space="preserve">. С, </w:t>
            </w:r>
            <w:proofErr w:type="spellStart"/>
            <w:r w:rsidRPr="000234F9">
              <w:rPr>
                <w:color w:val="000000"/>
              </w:rPr>
              <w:t>Зацепина</w:t>
            </w:r>
            <w:proofErr w:type="spellEnd"/>
            <w:r w:rsidRPr="000234F9">
              <w:rPr>
                <w:color w:val="000000"/>
              </w:rPr>
              <w:t xml:space="preserve"> М.«Б. Интеграция в воспитательно-образовательной работе детского сада.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 xml:space="preserve">К о м а </w:t>
            </w:r>
            <w:proofErr w:type="gramStart"/>
            <w:r w:rsidRPr="000234F9">
              <w:rPr>
                <w:color w:val="000000"/>
              </w:rPr>
              <w:t>р</w:t>
            </w:r>
            <w:proofErr w:type="gramEnd"/>
            <w:r w:rsidRPr="000234F9">
              <w:rPr>
                <w:color w:val="000000"/>
              </w:rPr>
              <w:t xml:space="preserve"> о в а Т. С. Развитие художественных способностей дошкольников 3-7 лет.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proofErr w:type="gramStart"/>
            <w:r w:rsidRPr="000234F9">
              <w:rPr>
                <w:color w:val="000000"/>
              </w:rPr>
              <w:t>Куцако</w:t>
            </w:r>
            <w:proofErr w:type="spellEnd"/>
            <w:r w:rsidRPr="000234F9">
              <w:rPr>
                <w:color w:val="000000"/>
              </w:rPr>
              <w:t xml:space="preserve"> в</w:t>
            </w:r>
            <w:proofErr w:type="gramEnd"/>
            <w:r w:rsidRPr="000234F9">
              <w:rPr>
                <w:color w:val="000000"/>
              </w:rPr>
              <w:t xml:space="preserve"> а Л. В. Конструирование из строительного материала. Средняя группа (4-5 лет).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Куцакова</w:t>
            </w:r>
            <w:proofErr w:type="spellEnd"/>
            <w:r w:rsidRPr="000234F9">
              <w:rPr>
                <w:color w:val="000000"/>
              </w:rPr>
              <w:t xml:space="preserve"> Л. В. Конструирование из строительного материала. Старшая группа (5-6 лет).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Куцакова</w:t>
            </w:r>
            <w:proofErr w:type="spellEnd"/>
            <w:r w:rsidRPr="000234F9">
              <w:rPr>
                <w:color w:val="000000"/>
              </w:rPr>
              <w:t xml:space="preserve"> Л.В. Конструирование из строительного материала. Подготовительная к школе группа (6-7 лет). ФГОС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Т.С.Комарова</w:t>
            </w:r>
            <w:proofErr w:type="spellEnd"/>
            <w:r w:rsidRPr="000234F9">
              <w:rPr>
                <w:color w:val="000000"/>
              </w:rPr>
              <w:t xml:space="preserve"> Развитие художественных способностей </w:t>
            </w:r>
            <w:proofErr w:type="spellStart"/>
            <w:r w:rsidRPr="000234F9">
              <w:rPr>
                <w:color w:val="000000"/>
              </w:rPr>
              <w:t>длшкольников</w:t>
            </w:r>
            <w:proofErr w:type="spellEnd"/>
            <w:r w:rsidRPr="000234F9">
              <w:rPr>
                <w:color w:val="000000"/>
              </w:rPr>
              <w:t>.(3-7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О.П.Радынова</w:t>
            </w:r>
            <w:proofErr w:type="spellEnd"/>
            <w:r w:rsidRPr="000234F9">
              <w:rPr>
                <w:color w:val="000000"/>
              </w:rPr>
              <w:t xml:space="preserve"> «Песня, танец, марш»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О.П.Радынова</w:t>
            </w:r>
            <w:proofErr w:type="spellEnd"/>
            <w:r w:rsidRPr="000234F9">
              <w:rPr>
                <w:color w:val="000000"/>
              </w:rPr>
              <w:t xml:space="preserve"> «Природа и музыка»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О.П.Радынова</w:t>
            </w:r>
            <w:proofErr w:type="spellEnd"/>
            <w:r w:rsidRPr="000234F9">
              <w:rPr>
                <w:color w:val="000000"/>
              </w:rPr>
              <w:t xml:space="preserve"> «Музыка о животных и птицах»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О.П.Радынова</w:t>
            </w:r>
            <w:proofErr w:type="spellEnd"/>
            <w:r w:rsidRPr="000234F9">
              <w:rPr>
                <w:color w:val="000000"/>
              </w:rPr>
              <w:t xml:space="preserve"> «Настроение, чувства в музыке»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С.И. Мерзлякова «Учим петь детей 3-4 лет»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С.И. Мерзлякова «Учим петь детей 4-5 лет»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С.И. Мерзлякова «Учим петь детей 5-6 лет»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>С.И. Мерзлякова «Учим петь детей 6-7 лет»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Е.Н.</w:t>
            </w:r>
            <w:proofErr w:type="gramStart"/>
            <w:r w:rsidRPr="000234F9">
              <w:rPr>
                <w:color w:val="000000"/>
              </w:rPr>
              <w:t>Арсенина</w:t>
            </w:r>
            <w:proofErr w:type="spellEnd"/>
            <w:proofErr w:type="gramEnd"/>
            <w:r w:rsidRPr="000234F9">
              <w:rPr>
                <w:color w:val="000000"/>
              </w:rPr>
              <w:t xml:space="preserve"> Музыкальные занятия в подготовительной группе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Гомонова</w:t>
            </w:r>
            <w:proofErr w:type="spellEnd"/>
            <w:r w:rsidRPr="000234F9">
              <w:rPr>
                <w:color w:val="000000"/>
              </w:rPr>
              <w:t xml:space="preserve"> «Секреты музыкального воспитания дошкольников»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proofErr w:type="spellStart"/>
            <w:r w:rsidRPr="000234F9">
              <w:rPr>
                <w:color w:val="000000"/>
              </w:rPr>
              <w:t>Л.Ю.Князева</w:t>
            </w:r>
            <w:proofErr w:type="spellEnd"/>
            <w:r w:rsidRPr="000234F9">
              <w:rPr>
                <w:color w:val="000000"/>
              </w:rPr>
              <w:t xml:space="preserve"> Импровизируем в игре, поем, ставим спектакль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</w:rPr>
              <w:t xml:space="preserve">Р.М. </w:t>
            </w:r>
            <w:proofErr w:type="spellStart"/>
            <w:r w:rsidRPr="000234F9">
              <w:rPr>
                <w:color w:val="000000"/>
              </w:rPr>
              <w:t>Зиннатова</w:t>
            </w:r>
            <w:proofErr w:type="spellEnd"/>
            <w:r w:rsidRPr="000234F9">
              <w:rPr>
                <w:color w:val="000000"/>
              </w:rPr>
              <w:t xml:space="preserve"> Изобразительная деятельность и конструирование (иллюстративный материал 5-6 лет)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З.Г.Ибрагимова, Р.Г.Гыйләҗетдинова “Әйлән-бәйлән” Хрестоматия. Балалар бакчасында музыка.(5-6 )</w:t>
            </w:r>
          </w:p>
          <w:p w:rsidR="007A2D26" w:rsidRPr="000234F9" w:rsidRDefault="007A2D26" w:rsidP="007A2D26">
            <w:pPr>
              <w:widowControl w:val="0"/>
              <w:numPr>
                <w:ilvl w:val="0"/>
                <w:numId w:val="8"/>
              </w:numPr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 w:rsidRPr="000234F9">
              <w:rPr>
                <w:color w:val="000000"/>
                <w:lang w:val="tt-RU"/>
              </w:rPr>
              <w:t>Р.М.Зиннәтова. “Сурәтләү һәм кору эшчәнлеге”(5-6 яш</w:t>
            </w:r>
            <w:r w:rsidRPr="000234F9">
              <w:rPr>
                <w:color w:val="000000"/>
              </w:rPr>
              <w:t>ь</w:t>
            </w:r>
            <w:r w:rsidRPr="000234F9">
              <w:rPr>
                <w:color w:val="000000"/>
                <w:lang w:val="tt-RU"/>
              </w:rPr>
              <w:t>)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jc w:val="both"/>
            </w:pPr>
            <w:r w:rsidRPr="000234F9">
              <w:rPr>
                <w:color w:val="000000"/>
                <w:lang w:val="tt-RU"/>
              </w:rPr>
              <w:t>Детское художественное творчество для занятий с детьми 2-7 лет.</w:t>
            </w:r>
          </w:p>
        </w:tc>
      </w:tr>
      <w:tr w:rsidR="007A2D26" w:rsidTr="007A2D26">
        <w:tc>
          <w:tcPr>
            <w:tcW w:w="959" w:type="dxa"/>
          </w:tcPr>
          <w:p w:rsidR="007A2D26" w:rsidRPr="00DB454B" w:rsidRDefault="007A2D26" w:rsidP="007A2D26">
            <w:pPr>
              <w:widowControl w:val="0"/>
              <w:autoSpaceDE w:val="0"/>
              <w:autoSpaceDN w:val="0"/>
              <w:adjustRightInd w:val="0"/>
              <w:ind w:left="-108" w:right="113"/>
              <w:jc w:val="center"/>
              <w:rPr>
                <w:bCs/>
              </w:rPr>
            </w:pPr>
            <w:r w:rsidRPr="00DB454B">
              <w:rPr>
                <w:bCs/>
              </w:rPr>
              <w:lastRenderedPageBreak/>
              <w:t>Коррекционн</w:t>
            </w:r>
            <w:proofErr w:type="gramStart"/>
            <w:r w:rsidRPr="00DB454B">
              <w:rPr>
                <w:bCs/>
              </w:rPr>
              <w:t>о-</w:t>
            </w:r>
            <w:proofErr w:type="gramEnd"/>
            <w:r w:rsidRPr="00DB454B">
              <w:rPr>
                <w:bCs/>
              </w:rPr>
              <w:t xml:space="preserve"> развивающая и</w:t>
            </w:r>
          </w:p>
          <w:p w:rsidR="007A2D26" w:rsidRPr="00DB454B" w:rsidRDefault="00DB454B" w:rsidP="007A2D26">
            <w:pPr>
              <w:widowControl w:val="0"/>
              <w:autoSpaceDE w:val="0"/>
              <w:autoSpaceDN w:val="0"/>
              <w:adjustRightInd w:val="0"/>
              <w:ind w:left="-108" w:right="113"/>
              <w:jc w:val="center"/>
              <w:rPr>
                <w:bCs/>
              </w:rPr>
            </w:pPr>
            <w:r w:rsidRPr="00DB454B">
              <w:rPr>
                <w:bCs/>
              </w:rPr>
              <w:t>коррек</w:t>
            </w:r>
            <w:r w:rsidR="007A2D26" w:rsidRPr="00DB454B">
              <w:rPr>
                <w:bCs/>
              </w:rPr>
              <w:t>ционно-логопедическая работа</w:t>
            </w:r>
          </w:p>
          <w:p w:rsidR="007A2D26" w:rsidRDefault="007A2D26" w:rsidP="00F87BF7">
            <w:pPr>
              <w:spacing w:line="276" w:lineRule="auto"/>
              <w:jc w:val="both"/>
            </w:pPr>
          </w:p>
        </w:tc>
        <w:tc>
          <w:tcPr>
            <w:tcW w:w="9723" w:type="dxa"/>
          </w:tcPr>
          <w:p w:rsidR="007A2D26" w:rsidRPr="000234F9" w:rsidRDefault="007A2D26" w:rsidP="007A2D26">
            <w:pPr>
              <w:widowControl w:val="0"/>
              <w:autoSpaceDE w:val="0"/>
              <w:autoSpaceDN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1.</w:t>
            </w:r>
            <w:r w:rsidRPr="000234F9">
              <w:rPr>
                <w:rFonts w:eastAsia="Calibri"/>
                <w:color w:val="000000"/>
                <w:lang w:eastAsia="en-US"/>
              </w:rPr>
              <w:t>Веракса «Практический психолог в ДОУ».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t xml:space="preserve">2.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Веракса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«Индивидуальная психология. Диагностика ребенка5-7 лет.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t xml:space="preserve"> 3.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Е.А.Шитова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«Работа с родителями. Практические рекомендации     и консультации по воспитанию детей 2-7 лет».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4. Методическое пособие под ред. Е.А.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Стребелевой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«Психолого-педагогическая диагностика развития детей раннего и дошкольного возраста». </w:t>
            </w:r>
          </w:p>
          <w:p w:rsidR="007A2D26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t xml:space="preserve">5.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О.Н.</w:t>
            </w:r>
            <w:proofErr w:type="gramStart"/>
            <w:r w:rsidRPr="000234F9">
              <w:rPr>
                <w:rFonts w:eastAsia="Calibri"/>
                <w:color w:val="000000"/>
                <w:lang w:eastAsia="en-US"/>
              </w:rPr>
              <w:t>Саранская</w:t>
            </w:r>
            <w:proofErr w:type="spellEnd"/>
            <w:proofErr w:type="gramEnd"/>
            <w:r w:rsidRPr="000234F9">
              <w:rPr>
                <w:rFonts w:eastAsia="Calibri"/>
                <w:color w:val="000000"/>
                <w:lang w:eastAsia="en-US"/>
              </w:rPr>
              <w:t xml:space="preserve"> Психологический тренинг для дошкольников «Давайте дружить».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t xml:space="preserve">6.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М.А.Панфилова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Игротерапия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общения. Тесты и коррекционные игры»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t xml:space="preserve">7. Захарова О.К,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Башинова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С.Н., Сборник нормативно-правовых документов и методических материалов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t xml:space="preserve"> 8. Детство под угрозой. Вредные мультфильмы",2015г.;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 9.Н.Е.Веракса «Диагностика готовности ребенка к школе. Пособие для педагогов дошкольных учреждений» 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10.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Т.Б.Филичева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Г.В.Чиркина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, Т.В. Туманова,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С.А.Миронова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А.В.Лагутина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>. Программы коррекции нарушений речи.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11.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Е.Косинова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«Логопедические тесты»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>12. О.А. Степанова «Справочник учителя-логопеда ДОУ»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13.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Г.А.Волкова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«Альбом для исследования фонетической  и фонематической сторон речи дошкольника»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 w:rsidRPr="000234F9">
              <w:rPr>
                <w:rFonts w:eastAsia="Calibri"/>
                <w:color w:val="000000"/>
                <w:lang w:eastAsia="en-US"/>
              </w:rPr>
              <w:lastRenderedPageBreak/>
              <w:t xml:space="preserve"> 14.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М.Ю.Картушина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«Логопедические занятия в детском саду»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15.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М.А.Повалеева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«Дидактический материал по логопедии»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16.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Е.М.Косинова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«От звука к слову»</w:t>
            </w:r>
          </w:p>
          <w:p w:rsidR="007A2D26" w:rsidRPr="000234F9" w:rsidRDefault="007A2D26" w:rsidP="007A2D26">
            <w:pPr>
              <w:widowControl w:val="0"/>
              <w:autoSpaceDE w:val="0"/>
              <w:autoSpaceDN w:val="0"/>
              <w:ind w:left="34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17.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Т.А.Ткаченко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«Логопедическая энциклопедия» </w:t>
            </w:r>
          </w:p>
          <w:p w:rsidR="007A2D26" w:rsidRPr="000234F9" w:rsidRDefault="007A2D26" w:rsidP="007A2D26">
            <w:pPr>
              <w:widowControl w:val="0"/>
              <w:tabs>
                <w:tab w:val="left" w:pos="330"/>
              </w:tabs>
              <w:autoSpaceDE w:val="0"/>
              <w:autoSpaceDN w:val="0"/>
              <w:contextualSpacing/>
              <w:rPr>
                <w:color w:val="000000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  </w:t>
            </w:r>
            <w:r w:rsidRPr="000234F9">
              <w:rPr>
                <w:rFonts w:eastAsia="Calibri"/>
                <w:color w:val="000000"/>
                <w:lang w:eastAsia="en-US"/>
              </w:rPr>
              <w:t xml:space="preserve">18.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А.Герасимова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«Уникальная методика развития речи дошкольника».</w:t>
            </w:r>
          </w:p>
        </w:tc>
      </w:tr>
    </w:tbl>
    <w:p w:rsidR="008C55FE" w:rsidRDefault="008C55FE" w:rsidP="00D61152">
      <w:pPr>
        <w:pStyle w:val="1"/>
        <w:spacing w:before="0" w:beforeAutospacing="0" w:after="0" w:afterAutospacing="0" w:line="360" w:lineRule="auto"/>
        <w:jc w:val="both"/>
      </w:pP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</w:pPr>
      <w:r>
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</w:t>
      </w:r>
      <w:proofErr w:type="gramStart"/>
      <w:r>
        <w:t>на</w:t>
      </w:r>
      <w:proofErr w:type="gramEnd"/>
      <w:r>
        <w:t xml:space="preserve">: 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</w:pPr>
      <w:r>
        <w:sym w:font="Symbol" w:char="F0B7"/>
      </w:r>
      <w:r>
        <w:t xml:space="preserve"> </w:t>
      </w:r>
      <w:proofErr w:type="gramStart"/>
      <w:r>
        <w:t xml:space="preserve"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 </w:t>
      </w:r>
      <w:proofErr w:type="gramEnd"/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</w:pPr>
      <w:r>
        <w:sym w:font="Symbol" w:char="F0B7"/>
      </w:r>
      <w:r>
        <w:t xml:space="preserve"> образовательную деятельность, осуществляемую в ходе режимных моментов; 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</w:pPr>
      <w:r>
        <w:sym w:font="Symbol" w:char="F0B7"/>
      </w:r>
      <w:r>
        <w:t xml:space="preserve"> самостоятельную деятельность детей; </w:t>
      </w:r>
    </w:p>
    <w:p w:rsidR="00C8635F" w:rsidRDefault="009C4BC9" w:rsidP="00D61152">
      <w:pPr>
        <w:pStyle w:val="1"/>
        <w:spacing w:before="0" w:beforeAutospacing="0" w:after="0" w:afterAutospacing="0" w:line="276" w:lineRule="auto"/>
        <w:ind w:firstLine="567"/>
        <w:jc w:val="both"/>
      </w:pPr>
      <w:r>
        <w:sym w:font="Symbol" w:char="F0B7"/>
      </w:r>
      <w:r>
        <w:t xml:space="preserve"> взаимодействие с семьями детей по реализации </w:t>
      </w:r>
      <w:r w:rsidR="00447851">
        <w:rPr>
          <w:lang w:val="tt-RU"/>
        </w:rPr>
        <w:t>Образовател</w:t>
      </w:r>
      <w:proofErr w:type="spellStart"/>
      <w:r w:rsidR="00447851">
        <w:t>ьной</w:t>
      </w:r>
      <w:proofErr w:type="spellEnd"/>
      <w:r>
        <w:t xml:space="preserve"> программы дошкольного образования</w:t>
      </w:r>
      <w:r w:rsidR="00447851">
        <w:t xml:space="preserve"> ДОУ</w:t>
      </w:r>
      <w:r w:rsidR="00D61152">
        <w:t xml:space="preserve">. </w:t>
      </w:r>
    </w:p>
    <w:p w:rsidR="00D61152" w:rsidRPr="00D61152" w:rsidRDefault="00D61152" w:rsidP="00D61152">
      <w:pPr>
        <w:pStyle w:val="1"/>
        <w:spacing w:before="0" w:beforeAutospacing="0" w:after="0" w:afterAutospacing="0" w:line="276" w:lineRule="auto"/>
        <w:ind w:firstLine="567"/>
        <w:jc w:val="both"/>
      </w:pPr>
    </w:p>
    <w:p w:rsidR="009C4BC9" w:rsidRPr="001166E0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1166E0">
        <w:rPr>
          <w:b/>
        </w:rPr>
        <w:t>Характеристика образовательных областей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</w:pPr>
      <w:proofErr w:type="gramStart"/>
      <w: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  <w:proofErr w:type="gramEnd"/>
      <w:r>
        <w:t xml:space="preserve"> </w:t>
      </w:r>
      <w:proofErr w:type="gramStart"/>
      <w:r w:rsidRPr="00420C4A">
        <w:rPr>
          <w:b/>
        </w:rPr>
        <w:t>«Социально-коммуникативное развитие»</w:t>
      </w:r>
      <w:r>
        <w:t xml:space="preserve"> содержит следующие модули: социализация, развитие общения,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 </w:t>
      </w:r>
      <w:proofErr w:type="gramEnd"/>
    </w:p>
    <w:p w:rsidR="009C4BC9" w:rsidRDefault="009C4BC9" w:rsidP="00F87BF7">
      <w:pPr>
        <w:pStyle w:val="1"/>
        <w:spacing w:before="0" w:beforeAutospacing="0" w:after="0" w:afterAutospacing="0" w:line="276" w:lineRule="auto"/>
        <w:jc w:val="both"/>
      </w:pPr>
      <w:r w:rsidRPr="00420C4A">
        <w:rPr>
          <w:b/>
        </w:rPr>
        <w:t>«Познавательное развитие»</w:t>
      </w:r>
      <w:r>
        <w:t xml:space="preserve">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 </w:t>
      </w:r>
      <w:r w:rsidRPr="00420C4A">
        <w:rPr>
          <w:b/>
        </w:rPr>
        <w:t>«Речевое развитие»</w:t>
      </w:r>
      <w:r>
        <w:t xml:space="preserve"> содержит следующие модули: развитие речи, приобщение к художественной литературе. 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jc w:val="both"/>
      </w:pPr>
      <w:r w:rsidRPr="00420C4A">
        <w:rPr>
          <w:b/>
        </w:rPr>
        <w:t>«Художественно-эстетическое развитие»</w:t>
      </w:r>
      <w: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 </w:t>
      </w:r>
    </w:p>
    <w:p w:rsidR="009C4BC9" w:rsidRPr="00420C4A" w:rsidRDefault="009C4BC9" w:rsidP="00F87BF7">
      <w:pPr>
        <w:pStyle w:val="1"/>
        <w:spacing w:before="0" w:beforeAutospacing="0" w:after="0" w:afterAutospacing="0" w:line="276" w:lineRule="auto"/>
        <w:jc w:val="both"/>
        <w:rPr>
          <w:rStyle w:val="normalchar"/>
        </w:rPr>
      </w:pPr>
      <w:r w:rsidRPr="00420C4A">
        <w:rPr>
          <w:b/>
        </w:rPr>
        <w:t xml:space="preserve">«Физическое развитие» </w:t>
      </w:r>
      <w:r>
        <w:t xml:space="preserve">содержит следующие модули: формирование начальных представлений о здоровом образе жизни, физическая культура, развитие игровой деятельности. В ДОУ функционируют </w:t>
      </w:r>
      <w:r w:rsidR="00447851">
        <w:t>4</w:t>
      </w:r>
      <w:r>
        <w:t xml:space="preserve"> групп</w:t>
      </w:r>
      <w:r w:rsidR="00447851">
        <w:t>ы</w:t>
      </w:r>
      <w:r>
        <w:t xml:space="preserve"> общеразвивающей направленности</w:t>
      </w:r>
      <w:r w:rsidR="00447851">
        <w:t xml:space="preserve"> и 1 коррекционная группа компенсирующей направленности</w:t>
      </w:r>
      <w:r>
        <w:t>.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700"/>
        <w:jc w:val="both"/>
        <w:rPr>
          <w:rStyle w:val="normalchar"/>
        </w:rPr>
      </w:pPr>
      <w:r>
        <w:t xml:space="preserve">Обучение </w:t>
      </w:r>
      <w:r w:rsidR="003B0D76">
        <w:t>татарскому языку начинается с</w:t>
      </w:r>
      <w:r>
        <w:t xml:space="preserve"> группы</w:t>
      </w:r>
      <w:r w:rsidR="00FE44C0">
        <w:t xml:space="preserve"> детей </w:t>
      </w:r>
      <w:r>
        <w:t xml:space="preserve"> раннего возраста (</w:t>
      </w:r>
      <w:r w:rsidR="003B0D76">
        <w:t>1-3лет</w:t>
      </w:r>
      <w:r>
        <w:t>) и проводится  воспитателем по татарскому языку 1 раз в неделю в форм</w:t>
      </w:r>
      <w:r w:rsidR="00447851">
        <w:t>е игры в рамках режима дня. В</w:t>
      </w:r>
      <w:r>
        <w:t xml:space="preserve"> младшей</w:t>
      </w:r>
      <w:r w:rsidR="00447851">
        <w:t xml:space="preserve"> разновозрастной </w:t>
      </w:r>
      <w:r>
        <w:t xml:space="preserve"> групп</w:t>
      </w:r>
      <w:r w:rsidR="00447851">
        <w:t>е</w:t>
      </w:r>
      <w:r w:rsidRPr="0034012E">
        <w:rPr>
          <w:rStyle w:val="normalchar"/>
        </w:rPr>
        <w:t xml:space="preserve"> </w:t>
      </w:r>
      <w:r>
        <w:rPr>
          <w:rStyle w:val="normalchar"/>
        </w:rPr>
        <w:t xml:space="preserve">обучение татарскому языку ведется в форме игры   3 раза в неделю </w:t>
      </w:r>
      <w:r w:rsidR="00447851">
        <w:rPr>
          <w:rStyle w:val="normalchar"/>
        </w:rPr>
        <w:t xml:space="preserve">по подгруппам </w:t>
      </w:r>
      <w:r>
        <w:rPr>
          <w:rStyle w:val="normalchar"/>
        </w:rPr>
        <w:t xml:space="preserve"> </w:t>
      </w:r>
      <w:r>
        <w:t>в рамках режима</w:t>
      </w:r>
      <w:r w:rsidRPr="00E22DA4">
        <w:t xml:space="preserve"> </w:t>
      </w:r>
      <w:r>
        <w:t xml:space="preserve">дня. В </w:t>
      </w:r>
      <w:proofErr w:type="gramStart"/>
      <w:r>
        <w:t>старшей</w:t>
      </w:r>
      <w:proofErr w:type="gramEnd"/>
      <w:r>
        <w:t xml:space="preserve"> и подготовительных группах</w:t>
      </w:r>
      <w:r w:rsidRPr="00E22DA4">
        <w:rPr>
          <w:rStyle w:val="normalchar"/>
        </w:rPr>
        <w:t xml:space="preserve"> </w:t>
      </w:r>
      <w:r>
        <w:rPr>
          <w:rStyle w:val="normalchar"/>
        </w:rPr>
        <w:t>обучение татарскому языку проводится 3 раза в неделю (2 раза ОД и 1 раз в рамках режима дня.)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  <w:rPr>
          <w:rStyle w:val="normalchar"/>
        </w:rPr>
      </w:pPr>
      <w:r w:rsidRPr="0090724A">
        <w:t>В разные виды деятельности</w:t>
      </w:r>
      <w:r>
        <w:rPr>
          <w:rStyle w:val="normalchar"/>
        </w:rPr>
        <w:t xml:space="preserve"> и в режимные моменты переносятся следующие ОД:</w:t>
      </w:r>
    </w:p>
    <w:p w:rsidR="00913A19" w:rsidRDefault="00913A19" w:rsidP="00F87BF7">
      <w:pPr>
        <w:pStyle w:val="1"/>
        <w:spacing w:before="0" w:beforeAutospacing="0" w:after="0" w:afterAutospacing="0" w:line="276" w:lineRule="auto"/>
        <w:ind w:firstLine="567"/>
        <w:jc w:val="both"/>
        <w:rPr>
          <w:rStyle w:val="normalchar"/>
        </w:rPr>
      </w:pPr>
      <w:r w:rsidRPr="00913A19">
        <w:rPr>
          <w:rStyle w:val="normalchar"/>
          <w:b/>
        </w:rPr>
        <w:t xml:space="preserve">в </w:t>
      </w:r>
      <w:r w:rsidR="003B0D76">
        <w:rPr>
          <w:rStyle w:val="normalchar"/>
          <w:b/>
        </w:rPr>
        <w:t xml:space="preserve">группе </w:t>
      </w:r>
      <w:r w:rsidR="00FE44C0">
        <w:rPr>
          <w:rStyle w:val="normalchar"/>
          <w:b/>
        </w:rPr>
        <w:t xml:space="preserve">детей </w:t>
      </w:r>
      <w:r w:rsidR="003B0D76">
        <w:rPr>
          <w:rStyle w:val="normalchar"/>
          <w:b/>
        </w:rPr>
        <w:t xml:space="preserve">раннего возраста </w:t>
      </w:r>
      <w:r w:rsidRPr="00913A19">
        <w:rPr>
          <w:rStyle w:val="normalchar"/>
          <w:b/>
        </w:rPr>
        <w:t xml:space="preserve"> </w:t>
      </w:r>
      <w:r w:rsidR="003B0D76">
        <w:rPr>
          <w:rStyle w:val="normalchar"/>
          <w:b/>
        </w:rPr>
        <w:t>(1-3)</w:t>
      </w:r>
      <w:r>
        <w:rPr>
          <w:rStyle w:val="normalchar"/>
        </w:rPr>
        <w:t>: физическая культура</w:t>
      </w:r>
      <w:r w:rsidR="00B33168">
        <w:rPr>
          <w:rStyle w:val="normalchar"/>
        </w:rPr>
        <w:t xml:space="preserve"> в помещении</w:t>
      </w:r>
      <w:r w:rsidR="00E861D9">
        <w:rPr>
          <w:rStyle w:val="normalchar"/>
        </w:rPr>
        <w:t>;</w:t>
      </w:r>
    </w:p>
    <w:p w:rsidR="009C4BC9" w:rsidRDefault="009C4BC9" w:rsidP="00F87BF7">
      <w:pPr>
        <w:pStyle w:val="1"/>
        <w:spacing w:before="0" w:beforeAutospacing="0" w:after="0" w:afterAutospacing="0" w:line="276" w:lineRule="auto"/>
        <w:ind w:firstLine="567"/>
        <w:jc w:val="both"/>
      </w:pPr>
      <w:r w:rsidRPr="005D6024">
        <w:rPr>
          <w:rStyle w:val="normalchar"/>
          <w:b/>
        </w:rPr>
        <w:t>в старшей группе:</w:t>
      </w:r>
      <w:r>
        <w:rPr>
          <w:rStyle w:val="normalchar"/>
        </w:rPr>
        <w:t xml:space="preserve"> ознакомление с окружающим миром.</w:t>
      </w:r>
    </w:p>
    <w:p w:rsidR="009C4BC9" w:rsidRDefault="00D5387F" w:rsidP="00F87BF7">
      <w:pPr>
        <w:spacing w:line="276" w:lineRule="auto"/>
        <w:ind w:firstLine="708"/>
        <w:jc w:val="both"/>
      </w:pPr>
      <w:r>
        <w:t xml:space="preserve">С целью коррекции речевых нарушений и развития эмоционально-волевой сферы дошкольников, учитель-логопед занимается с детьми старшей и подготовительной  групп, педагог – психолог занимается с детьми дошкольных групп. </w:t>
      </w:r>
    </w:p>
    <w:p w:rsidR="004A2C3C" w:rsidRDefault="004A2C3C" w:rsidP="00E6436B">
      <w:pPr>
        <w:jc w:val="center"/>
        <w:rPr>
          <w:b/>
        </w:rPr>
      </w:pPr>
    </w:p>
    <w:p w:rsidR="00EC2468" w:rsidRDefault="00EC2468" w:rsidP="00E6436B">
      <w:pPr>
        <w:jc w:val="center"/>
        <w:rPr>
          <w:b/>
        </w:rPr>
      </w:pPr>
    </w:p>
    <w:p w:rsidR="00E6436B" w:rsidRDefault="00E6436B" w:rsidP="00E6436B">
      <w:pPr>
        <w:jc w:val="center"/>
        <w:rPr>
          <w:b/>
        </w:rPr>
      </w:pPr>
      <w:r>
        <w:rPr>
          <w:b/>
        </w:rPr>
        <w:lastRenderedPageBreak/>
        <w:t>Объем недельной образовательной нагрузки на ребенка</w:t>
      </w:r>
    </w:p>
    <w:p w:rsidR="00E6436B" w:rsidRDefault="00E6436B" w:rsidP="00E6436B"/>
    <w:tbl>
      <w:tblPr>
        <w:tblW w:w="92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9"/>
        <w:gridCol w:w="1343"/>
        <w:gridCol w:w="1342"/>
        <w:gridCol w:w="1518"/>
        <w:gridCol w:w="1275"/>
        <w:gridCol w:w="1276"/>
      </w:tblGrid>
      <w:tr w:rsidR="003B0D76" w:rsidTr="003B0D76">
        <w:trPr>
          <w:trHeight w:val="636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Возраст       детей</w:t>
            </w:r>
          </w:p>
          <w:p w:rsidR="003B0D76" w:rsidRDefault="003B0D76" w:rsidP="00A51624">
            <w:pPr>
              <w:rPr>
                <w:b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1 – 3</w:t>
            </w:r>
          </w:p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3 – 4</w:t>
            </w:r>
          </w:p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года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4 – 5</w:t>
            </w:r>
          </w:p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5 – 6</w:t>
            </w:r>
          </w:p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6 – 7</w:t>
            </w:r>
          </w:p>
          <w:p w:rsidR="003B0D76" w:rsidRDefault="003B0D76" w:rsidP="00A51624">
            <w:pPr>
              <w:jc w:val="center"/>
              <w:rPr>
                <w:b/>
              </w:rPr>
            </w:pPr>
            <w:r>
              <w:rPr>
                <w:b/>
              </w:rPr>
              <w:t>лет</w:t>
            </w:r>
          </w:p>
        </w:tc>
      </w:tr>
      <w:tr w:rsidR="003B0D76" w:rsidTr="003B0D76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 xml:space="preserve">Продолжительность </w:t>
            </w:r>
            <w:proofErr w:type="gramStart"/>
            <w:r>
              <w:t>организованной</w:t>
            </w:r>
            <w:proofErr w:type="gramEnd"/>
            <w:r>
              <w:t xml:space="preserve"> </w:t>
            </w:r>
          </w:p>
          <w:p w:rsidR="003B0D76" w:rsidRDefault="003B0D76" w:rsidP="00A51624">
            <w:pPr>
              <w:jc w:val="center"/>
            </w:pPr>
            <w:r>
              <w:t>образовательной деятельности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10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15 мин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20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5154F6">
            <w:pPr>
              <w:jc w:val="center"/>
            </w:pPr>
            <w:r>
              <w:t>20-25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3B0D76" w:rsidP="00A51624">
            <w:pPr>
              <w:jc w:val="center"/>
            </w:pPr>
          </w:p>
          <w:p w:rsidR="003B0D76" w:rsidRDefault="003B0D76" w:rsidP="00A51624">
            <w:pPr>
              <w:jc w:val="center"/>
            </w:pPr>
          </w:p>
          <w:p w:rsidR="003B0D76" w:rsidRDefault="003B0D76" w:rsidP="00A51624">
            <w:pPr>
              <w:jc w:val="center"/>
            </w:pPr>
            <w:r>
              <w:t>30 мин</w:t>
            </w:r>
          </w:p>
        </w:tc>
      </w:tr>
      <w:tr w:rsidR="003B0D76" w:rsidTr="003B0D76">
        <w:trPr>
          <w:trHeight w:val="847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B429E">
            <w:pPr>
              <w:jc w:val="center"/>
              <w:rPr>
                <w:rFonts w:eastAsia="Calibri"/>
                <w:lang w:eastAsia="en-US"/>
              </w:rPr>
            </w:pPr>
            <w:r>
              <w:t>Общее количество образовательной деятельности в неделю</w:t>
            </w:r>
          </w:p>
          <w:p w:rsidR="003B0D76" w:rsidRDefault="003B0D76" w:rsidP="00A51624">
            <w:pPr>
              <w:jc w:val="center"/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10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10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5154F6">
            <w:pPr>
              <w:jc w:val="center"/>
            </w:pPr>
            <w: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3B0D76" w:rsidP="00A51624">
            <w:pPr>
              <w:jc w:val="center"/>
            </w:pPr>
          </w:p>
          <w:p w:rsidR="003B0D76" w:rsidRDefault="003B0D76" w:rsidP="00A51624">
            <w:pPr>
              <w:jc w:val="center"/>
            </w:pPr>
          </w:p>
          <w:p w:rsidR="003B0D76" w:rsidRDefault="003B0D76" w:rsidP="00A51624">
            <w:pPr>
              <w:jc w:val="center"/>
            </w:pPr>
            <w:r>
              <w:t>15</w:t>
            </w:r>
          </w:p>
        </w:tc>
      </w:tr>
      <w:tr w:rsidR="003B0D76" w:rsidTr="003B0D76">
        <w:trPr>
          <w:trHeight w:val="1142"/>
        </w:trPr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Объем недельной образовательной нагрузки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A51624">
            <w:pPr>
              <w:jc w:val="center"/>
            </w:pPr>
            <w:r>
              <w:t>1 ч 40 мин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6F00B9">
            <w:pPr>
              <w:jc w:val="center"/>
            </w:pPr>
            <w:r>
              <w:t>2 ч 30 мин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6F00B9">
            <w:pPr>
              <w:jc w:val="center"/>
            </w:pPr>
            <w:r>
              <w:t>3 часа 20 мин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Default="003B0D76" w:rsidP="007C1613">
            <w:pPr>
              <w:jc w:val="center"/>
            </w:pPr>
            <w:r>
              <w:t>5 ч 25мин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3B0D76" w:rsidP="00A51624">
            <w:pPr>
              <w:jc w:val="center"/>
            </w:pPr>
          </w:p>
          <w:p w:rsidR="003B0D76" w:rsidRDefault="003B0D76" w:rsidP="00A51624">
            <w:pPr>
              <w:jc w:val="center"/>
            </w:pPr>
          </w:p>
          <w:p w:rsidR="003B0D76" w:rsidRDefault="003B0D76" w:rsidP="00533F10">
            <w:pPr>
              <w:jc w:val="center"/>
            </w:pPr>
            <w:r>
              <w:t xml:space="preserve">7 ч 30 мин </w:t>
            </w:r>
          </w:p>
        </w:tc>
      </w:tr>
    </w:tbl>
    <w:p w:rsidR="00E6436B" w:rsidRDefault="00E6436B" w:rsidP="00E6436B">
      <w:pPr>
        <w:tabs>
          <w:tab w:val="left" w:pos="1920"/>
        </w:tabs>
      </w:pPr>
    </w:p>
    <w:p w:rsidR="00E6436B" w:rsidRDefault="00E6436B" w:rsidP="00D61152">
      <w:pPr>
        <w:tabs>
          <w:tab w:val="left" w:pos="3090"/>
        </w:tabs>
      </w:pPr>
    </w:p>
    <w:p w:rsidR="00D61152" w:rsidRDefault="00D61152" w:rsidP="00D61152">
      <w:pPr>
        <w:tabs>
          <w:tab w:val="left" w:pos="3090"/>
        </w:tabs>
      </w:pPr>
    </w:p>
    <w:p w:rsidR="00D61152" w:rsidRPr="00D61152" w:rsidRDefault="00D61152" w:rsidP="00D61152">
      <w:pPr>
        <w:tabs>
          <w:tab w:val="left" w:pos="3090"/>
        </w:tabs>
      </w:pPr>
    </w:p>
    <w:tbl>
      <w:tblPr>
        <w:tblpPr w:leftFromText="180" w:rightFromText="180" w:vertAnchor="text" w:horzAnchor="margin" w:tblpY="-134"/>
        <w:tblW w:w="10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236"/>
        <w:gridCol w:w="755"/>
        <w:gridCol w:w="165"/>
        <w:gridCol w:w="467"/>
        <w:gridCol w:w="364"/>
        <w:gridCol w:w="27"/>
        <w:gridCol w:w="11"/>
        <w:gridCol w:w="122"/>
        <w:gridCol w:w="491"/>
        <w:gridCol w:w="41"/>
        <w:gridCol w:w="68"/>
        <w:gridCol w:w="499"/>
        <w:gridCol w:w="9"/>
        <w:gridCol w:w="8"/>
        <w:gridCol w:w="182"/>
        <w:gridCol w:w="368"/>
        <w:gridCol w:w="71"/>
        <w:gridCol w:w="75"/>
        <w:gridCol w:w="528"/>
        <w:gridCol w:w="17"/>
        <w:gridCol w:w="34"/>
        <w:gridCol w:w="148"/>
        <w:gridCol w:w="357"/>
        <w:gridCol w:w="17"/>
        <w:gridCol w:w="25"/>
        <w:gridCol w:w="157"/>
        <w:gridCol w:w="407"/>
        <w:gridCol w:w="20"/>
        <w:gridCol w:w="162"/>
        <w:gridCol w:w="480"/>
        <w:gridCol w:w="17"/>
        <w:gridCol w:w="181"/>
        <w:gridCol w:w="439"/>
        <w:gridCol w:w="150"/>
      </w:tblGrid>
      <w:tr w:rsidR="00EC3EA7" w:rsidTr="00EC3EA7">
        <w:trPr>
          <w:gridAfter w:val="1"/>
          <w:wAfter w:w="150" w:type="dxa"/>
          <w:trHeight w:val="505"/>
        </w:trPr>
        <w:tc>
          <w:tcPr>
            <w:tcW w:w="3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3EA7" w:rsidRDefault="00EC3EA7" w:rsidP="00D5387F">
            <w:pPr>
              <w:jc w:val="center"/>
            </w:pPr>
            <w:r>
              <w:rPr>
                <w:sz w:val="22"/>
                <w:szCs w:val="22"/>
              </w:rPr>
              <w:t>Виды организованной деятельности</w:t>
            </w:r>
          </w:p>
        </w:tc>
        <w:tc>
          <w:tcPr>
            <w:tcW w:w="6948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EA7" w:rsidRDefault="00EC3EA7" w:rsidP="00D5387F">
            <w:pPr>
              <w:jc w:val="center"/>
            </w:pPr>
            <w:r>
              <w:rPr>
                <w:sz w:val="22"/>
                <w:szCs w:val="22"/>
              </w:rPr>
              <w:t xml:space="preserve">Количество ОД </w:t>
            </w:r>
          </w:p>
        </w:tc>
      </w:tr>
      <w:tr w:rsidR="00EC3EA7" w:rsidTr="00EC3EA7">
        <w:trPr>
          <w:gridAfter w:val="1"/>
          <w:wAfter w:w="150" w:type="dxa"/>
          <w:trHeight w:val="505"/>
        </w:trPr>
        <w:tc>
          <w:tcPr>
            <w:tcW w:w="36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A7" w:rsidRDefault="00EC3EA7" w:rsidP="00D5387F">
            <w:pPr>
              <w:jc w:val="center"/>
            </w:pP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A7" w:rsidRPr="003B0D76" w:rsidRDefault="00EC3EA7" w:rsidP="00EC3EA7">
            <w:pPr>
              <w:jc w:val="center"/>
            </w:pPr>
            <w:r>
              <w:rPr>
                <w:sz w:val="22"/>
                <w:szCs w:val="22"/>
              </w:rPr>
              <w:t>Группа раннего возраста</w:t>
            </w:r>
          </w:p>
          <w:p w:rsidR="00EC3EA7" w:rsidRDefault="00EC3EA7" w:rsidP="00D5387F">
            <w:pPr>
              <w:jc w:val="center"/>
            </w:pPr>
            <w:r>
              <w:t>(1-3)</w:t>
            </w:r>
          </w:p>
        </w:tc>
        <w:tc>
          <w:tcPr>
            <w:tcW w:w="255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A7" w:rsidRDefault="00EC3EA7" w:rsidP="00D5387F">
            <w:pPr>
              <w:jc w:val="center"/>
            </w:pPr>
            <w:r>
              <w:rPr>
                <w:sz w:val="22"/>
                <w:szCs w:val="22"/>
              </w:rPr>
              <w:t>Младшая разновозрастная группа</w:t>
            </w:r>
          </w:p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детей 3-5 лет</w:t>
            </w:r>
          </w:p>
        </w:tc>
        <w:tc>
          <w:tcPr>
            <w:tcW w:w="11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A7" w:rsidRDefault="00EC3EA7" w:rsidP="00D5387F">
            <w:pPr>
              <w:jc w:val="center"/>
            </w:pPr>
            <w:r>
              <w:rPr>
                <w:sz w:val="22"/>
                <w:szCs w:val="22"/>
              </w:rPr>
              <w:t>Старшая  группа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A7" w:rsidRDefault="00EC3EA7" w:rsidP="00EC3EA7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Подготов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EC3EA7" w:rsidRDefault="00EC3EA7" w:rsidP="00EC3EA7">
            <w:pPr>
              <w:jc w:val="center"/>
            </w:pPr>
            <w:r>
              <w:rPr>
                <w:sz w:val="22"/>
                <w:szCs w:val="22"/>
              </w:rPr>
              <w:t>к школе группа</w:t>
            </w:r>
          </w:p>
        </w:tc>
      </w:tr>
      <w:tr w:rsidR="003B0D76" w:rsidTr="00EC3EA7">
        <w:trPr>
          <w:gridAfter w:val="1"/>
          <w:wAfter w:w="150" w:type="dxa"/>
          <w:trHeight w:val="214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0D76" w:rsidRPr="00BC5B8D" w:rsidRDefault="003B0D76" w:rsidP="004F3779">
            <w:pPr>
              <w:rPr>
                <w:b/>
              </w:rPr>
            </w:pPr>
            <w:r>
              <w:rPr>
                <w:b/>
                <w:lang w:val="en-US"/>
              </w:rPr>
              <w:t>I.</w:t>
            </w:r>
            <w:r w:rsidRPr="00BC5B8D">
              <w:rPr>
                <w:b/>
              </w:rPr>
              <w:t xml:space="preserve">Обязательная часть </w:t>
            </w:r>
            <w:r w:rsidRPr="004F3779">
              <w:rPr>
                <w:b/>
              </w:rPr>
              <w:t>(83%)</w:t>
            </w:r>
          </w:p>
        </w:tc>
        <w:tc>
          <w:tcPr>
            <w:tcW w:w="20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EC3EA7" w:rsidP="00D5387F">
            <w:pPr>
              <w:jc w:val="center"/>
            </w:pPr>
            <w:r>
              <w:t>1-3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Pr="00EC3EA7" w:rsidRDefault="00EC3EA7" w:rsidP="00D5387F">
            <w:pPr>
              <w:jc w:val="center"/>
            </w:pPr>
            <w:r>
              <w:rPr>
                <w:sz w:val="22"/>
                <w:szCs w:val="22"/>
              </w:rPr>
              <w:t>3-4</w:t>
            </w:r>
          </w:p>
        </w:tc>
        <w:tc>
          <w:tcPr>
            <w:tcW w:w="1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EC3EA7" w:rsidP="00D5387F">
            <w:pPr>
              <w:jc w:val="center"/>
            </w:pPr>
            <w:r>
              <w:rPr>
                <w:sz w:val="22"/>
                <w:szCs w:val="22"/>
              </w:rPr>
              <w:t>4-5</w:t>
            </w:r>
          </w:p>
          <w:p w:rsidR="003B0D76" w:rsidRDefault="003B0D76" w:rsidP="00D5387F">
            <w:pPr>
              <w:jc w:val="center"/>
            </w:pPr>
          </w:p>
        </w:tc>
        <w:tc>
          <w:tcPr>
            <w:tcW w:w="1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EC3EA7" w:rsidP="00D5387F">
            <w:pPr>
              <w:jc w:val="center"/>
            </w:pPr>
            <w:r>
              <w:t>5-6</w:t>
            </w:r>
          </w:p>
        </w:tc>
        <w:tc>
          <w:tcPr>
            <w:tcW w:w="1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EC3EA7" w:rsidP="00D5387F">
            <w:pPr>
              <w:jc w:val="center"/>
            </w:pPr>
            <w:r>
              <w:t>6-7</w:t>
            </w:r>
          </w:p>
        </w:tc>
      </w:tr>
      <w:tr w:rsidR="003B0D76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both"/>
            </w:pPr>
            <w:r>
              <w:rPr>
                <w:b/>
                <w:lang w:eastAsia="en-US"/>
              </w:rPr>
              <w:t>Организованная образовательная деятельность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3B0D76" w:rsidP="003B0D76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0D76" w:rsidRDefault="003B0D76" w:rsidP="003B0D76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нед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D76" w:rsidRDefault="003B0D76" w:rsidP="003B0D76">
            <w:pPr>
              <w:jc w:val="center"/>
            </w:pPr>
            <w:r>
              <w:rPr>
                <w:sz w:val="22"/>
                <w:szCs w:val="22"/>
              </w:rPr>
              <w:t>год</w:t>
            </w:r>
          </w:p>
        </w:tc>
      </w:tr>
      <w:tr w:rsidR="00D5387F" w:rsidTr="002E3631">
        <w:trPr>
          <w:gridAfter w:val="1"/>
          <w:wAfter w:w="150" w:type="dxa"/>
          <w:trHeight w:val="394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87F" w:rsidRPr="00C678EE" w:rsidRDefault="00D5387F" w:rsidP="00EC3EA7">
            <w:pPr>
              <w:jc w:val="center"/>
              <w:rPr>
                <w:i/>
              </w:rPr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lang w:eastAsia="en-US"/>
              </w:rPr>
              <w:t>Познавательное развитие</w:t>
            </w:r>
            <w:r>
              <w:rPr>
                <w:b/>
                <w:i/>
                <w:lang w:eastAsia="en-US"/>
              </w:rPr>
              <w:t>»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  <w:r>
              <w:rPr>
                <w:sz w:val="22"/>
                <w:szCs w:val="22"/>
              </w:rPr>
              <w:t>Формирование элементарных математических представлений (ФЭМП)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2E3631"/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76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  <w:r>
              <w:rPr>
                <w:sz w:val="22"/>
                <w:szCs w:val="22"/>
              </w:rPr>
              <w:t>Ознакомление с окружающим миром</w:t>
            </w:r>
          </w:p>
          <w:p w:rsidR="002E3631" w:rsidRDefault="002E3631" w:rsidP="00D5387F">
            <w:pPr>
              <w:jc w:val="both"/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</w:p>
          <w:p w:rsidR="002E3631" w:rsidRPr="00234EFC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2E3631"/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t>38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5D6024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</w:tr>
      <w:tr w:rsidR="00D5387F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D5387F" w:rsidRDefault="00D5387F" w:rsidP="00D5387F">
            <w:pPr>
              <w:jc w:val="both"/>
            </w:pPr>
            <w:r>
              <w:rPr>
                <w:lang w:eastAsia="en-US"/>
              </w:rPr>
              <w:t>Конструктивно-модельная деятельность</w:t>
            </w:r>
          </w:p>
        </w:tc>
        <w:tc>
          <w:tcPr>
            <w:tcW w:w="6948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D5387F" w:rsidRDefault="00D5387F" w:rsidP="00D5387F">
            <w:pPr>
              <w:jc w:val="center"/>
            </w:pPr>
            <w:r>
              <w:rPr>
                <w:lang w:eastAsia="en-US"/>
              </w:rPr>
              <w:t>Реализуется в ходе режимных моментов в различных видах деятельности в игровой форме</w:t>
            </w:r>
          </w:p>
        </w:tc>
      </w:tr>
      <w:tr w:rsidR="00D5387F" w:rsidTr="002E3631">
        <w:trPr>
          <w:gridAfter w:val="1"/>
          <w:wAfter w:w="150" w:type="dxa"/>
          <w:trHeight w:val="477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87F" w:rsidRDefault="00D5387F" w:rsidP="00EC3EA7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sz w:val="22"/>
                <w:szCs w:val="22"/>
              </w:rPr>
              <w:t>Речевое развитие</w:t>
            </w:r>
            <w:r>
              <w:rPr>
                <w:b/>
                <w:i/>
                <w:sz w:val="22"/>
                <w:szCs w:val="22"/>
              </w:rPr>
              <w:t>»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</w:tr>
      <w:tr w:rsidR="00D5387F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D5387F" w:rsidRDefault="00D5387F" w:rsidP="00D5387F">
            <w:pPr>
              <w:jc w:val="both"/>
            </w:pPr>
            <w:r>
              <w:rPr>
                <w:lang w:eastAsia="en-US"/>
              </w:rPr>
              <w:t>Чтение художественной литературы</w:t>
            </w:r>
          </w:p>
        </w:tc>
        <w:tc>
          <w:tcPr>
            <w:tcW w:w="6948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D5387F" w:rsidRDefault="00D5387F" w:rsidP="00D5387F">
            <w:pPr>
              <w:jc w:val="center"/>
            </w:pPr>
            <w:r>
              <w:rPr>
                <w:sz w:val="22"/>
                <w:szCs w:val="22"/>
              </w:rPr>
              <w:t xml:space="preserve">Ежедневно в различных видах деятельности </w:t>
            </w:r>
          </w:p>
        </w:tc>
      </w:tr>
      <w:tr w:rsidR="00D5387F" w:rsidTr="002E3631">
        <w:trPr>
          <w:gridAfter w:val="1"/>
          <w:wAfter w:w="150" w:type="dxa"/>
          <w:trHeight w:val="477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87F" w:rsidRDefault="00D5387F" w:rsidP="00EC3EA7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lang w:eastAsia="en-US"/>
              </w:rPr>
              <w:t>Художественно-эстетическое развитие</w:t>
            </w:r>
            <w:r>
              <w:rPr>
                <w:b/>
                <w:i/>
                <w:lang w:eastAsia="en-US"/>
              </w:rPr>
              <w:t>»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</w:p>
          <w:p w:rsidR="002E3631" w:rsidRDefault="002E3631" w:rsidP="00D5387F">
            <w:pPr>
              <w:jc w:val="both"/>
            </w:pPr>
            <w:r>
              <w:rPr>
                <w:sz w:val="22"/>
                <w:szCs w:val="22"/>
              </w:rPr>
              <w:t>Рисование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2E3631"/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/>
          <w:p w:rsidR="002E3631" w:rsidRPr="006C5892" w:rsidRDefault="002E3631" w:rsidP="00D5387F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</w:p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76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  <w:r>
              <w:rPr>
                <w:sz w:val="22"/>
                <w:szCs w:val="22"/>
              </w:rPr>
              <w:t>Лепка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t>3</w:t>
            </w:r>
            <w:r>
              <w:rPr>
                <w:lang w:val="en-US"/>
              </w:rPr>
              <w:t>8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EC3EA7" w:rsidRDefault="002E3631" w:rsidP="00D5387F">
            <w:pPr>
              <w:jc w:val="center"/>
              <w:rPr>
                <w:lang w:val="en-US"/>
              </w:rPr>
            </w:pPr>
            <w:r w:rsidRPr="00EC3EA7"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EC3EA7" w:rsidRDefault="002E3631" w:rsidP="00D5387F">
            <w:pPr>
              <w:jc w:val="center"/>
              <w:rPr>
                <w:lang w:val="en-US"/>
              </w:rPr>
            </w:pPr>
            <w:r w:rsidRPr="00EC3EA7">
              <w:rPr>
                <w:sz w:val="22"/>
                <w:szCs w:val="22"/>
                <w:lang w:val="en-US"/>
              </w:rPr>
              <w:t>19</w:t>
            </w:r>
          </w:p>
        </w:tc>
      </w:tr>
      <w:tr w:rsidR="002E3631" w:rsidTr="00EC3EA7">
        <w:trPr>
          <w:gridAfter w:val="1"/>
          <w:wAfter w:w="150" w:type="dxa"/>
          <w:trHeight w:val="476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  <w:r>
              <w:rPr>
                <w:sz w:val="22"/>
                <w:szCs w:val="22"/>
              </w:rPr>
              <w:t xml:space="preserve">Аппликация </w:t>
            </w:r>
          </w:p>
          <w:p w:rsidR="002E3631" w:rsidRDefault="002E3631" w:rsidP="00D5387F">
            <w:pPr>
              <w:jc w:val="both"/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2E3631">
            <w:pPr>
              <w:tabs>
                <w:tab w:val="center" w:pos="219"/>
              </w:tabs>
              <w:jc w:val="center"/>
            </w:pPr>
            <w:r>
              <w:rPr>
                <w:sz w:val="22"/>
                <w:szCs w:val="22"/>
              </w:rPr>
              <w:t>-</w:t>
            </w:r>
          </w:p>
          <w:p w:rsidR="002E3631" w:rsidRDefault="002E3631" w:rsidP="00D5387F">
            <w:pPr>
              <w:jc w:val="center"/>
            </w:pP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2E3631">
            <w:pPr>
              <w:jc w:val="center"/>
            </w:pPr>
            <w:r>
              <w:t>-</w:t>
            </w:r>
          </w:p>
          <w:p w:rsidR="002E3631" w:rsidRPr="002E3631" w:rsidRDefault="002E3631" w:rsidP="002E3631"/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EC3EA7" w:rsidRDefault="002E3631" w:rsidP="00D5387F">
            <w:pPr>
              <w:jc w:val="center"/>
              <w:rPr>
                <w:lang w:val="en-US"/>
              </w:rPr>
            </w:pPr>
            <w:r w:rsidRPr="00EC3EA7"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EC3EA7" w:rsidRDefault="002E3631" w:rsidP="00D5387F">
            <w:pPr>
              <w:jc w:val="center"/>
              <w:rPr>
                <w:lang w:val="en-US"/>
              </w:rPr>
            </w:pPr>
            <w:r w:rsidRPr="00EC3EA7">
              <w:rPr>
                <w:sz w:val="22"/>
                <w:szCs w:val="22"/>
                <w:lang w:val="en-US"/>
              </w:rPr>
              <w:t>19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  <w:r>
              <w:rPr>
                <w:sz w:val="22"/>
                <w:szCs w:val="22"/>
              </w:rPr>
              <w:lastRenderedPageBreak/>
              <w:t>Музыка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en-US"/>
              </w:rPr>
              <w:t>6</w:t>
            </w:r>
          </w:p>
        </w:tc>
      </w:tr>
      <w:tr w:rsidR="00D5387F" w:rsidTr="002E3631">
        <w:trPr>
          <w:gridAfter w:val="1"/>
          <w:wAfter w:w="150" w:type="dxa"/>
          <w:trHeight w:val="477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387F" w:rsidRDefault="00D5387F" w:rsidP="00EC3EA7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sz w:val="22"/>
                <w:szCs w:val="22"/>
              </w:rPr>
              <w:t>Физическое развитие</w:t>
            </w:r>
            <w:r>
              <w:rPr>
                <w:b/>
                <w:i/>
                <w:sz w:val="22"/>
                <w:szCs w:val="22"/>
              </w:rPr>
              <w:t>»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both"/>
            </w:pPr>
            <w:r w:rsidRPr="0037578B">
              <w:rPr>
                <w:lang w:eastAsia="en-US"/>
              </w:rPr>
              <w:t>Физическ</w:t>
            </w:r>
            <w:r>
              <w:rPr>
                <w:lang w:eastAsia="en-US"/>
              </w:rPr>
              <w:t>ая</w:t>
            </w:r>
            <w:r w:rsidRPr="0037578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культура в помещении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E861D9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6C5892" w:rsidRDefault="002E3631" w:rsidP="00D5387F">
            <w:pPr>
              <w:jc w:val="center"/>
              <w:rPr>
                <w:lang w:val="en-US"/>
              </w:rPr>
            </w:pPr>
            <w:r>
              <w:t>7</w:t>
            </w:r>
            <w:r>
              <w:rPr>
                <w:lang w:val="en-US"/>
              </w:rPr>
              <w:t>6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9B471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0E370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0E370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0E370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76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</w:pPr>
            <w:r>
              <w:rPr>
                <w:lang w:eastAsia="en-US"/>
              </w:rPr>
              <w:t>Физическая культура на воздухе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t>-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0E370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0E370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0E370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</w:tr>
      <w:tr w:rsidR="00D5387F" w:rsidTr="002E3631">
        <w:trPr>
          <w:gridAfter w:val="1"/>
          <w:wAfter w:w="150" w:type="dxa"/>
          <w:trHeight w:val="477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387F" w:rsidRDefault="00D5387F" w:rsidP="00EC3EA7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>
              <w:rPr>
                <w:b/>
                <w:i/>
                <w:sz w:val="22"/>
                <w:szCs w:val="22"/>
              </w:rPr>
              <w:t>Социально-коммуникативное развитие»</w:t>
            </w:r>
          </w:p>
        </w:tc>
      </w:tr>
      <w:tr w:rsidR="00D5387F" w:rsidTr="002E3631">
        <w:trPr>
          <w:gridAfter w:val="1"/>
          <w:wAfter w:w="150" w:type="dxa"/>
          <w:trHeight w:val="565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387F" w:rsidRDefault="00D5387F" w:rsidP="00D5387F">
            <w:pPr>
              <w:jc w:val="center"/>
              <w:rPr>
                <w:lang w:eastAsia="en-US"/>
              </w:rPr>
            </w:pPr>
          </w:p>
          <w:p w:rsidR="00D5387F" w:rsidRPr="00390389" w:rsidRDefault="00D5387F" w:rsidP="00BD106E">
            <w:pPr>
              <w:shd w:val="clear" w:color="auto" w:fill="FBD4B4" w:themeFill="accent6" w:themeFillTint="66"/>
              <w:jc w:val="center"/>
              <w:rPr>
                <w:lang w:eastAsia="en-US"/>
              </w:rPr>
            </w:pPr>
            <w:r w:rsidRPr="00390389">
              <w:rPr>
                <w:lang w:eastAsia="en-US"/>
              </w:rPr>
              <w:t>Работ</w:t>
            </w:r>
            <w:r>
              <w:rPr>
                <w:lang w:eastAsia="en-US"/>
              </w:rPr>
              <w:t>а по направлениям «</w:t>
            </w:r>
            <w:r w:rsidR="00BD106E">
              <w:rPr>
                <w:lang w:eastAsia="en-US"/>
              </w:rPr>
              <w:t>Социальные отношения</w:t>
            </w:r>
            <w:r w:rsidRPr="00390389">
              <w:rPr>
                <w:lang w:eastAsia="en-US"/>
              </w:rPr>
              <w:t>», «</w:t>
            </w:r>
            <w:r w:rsidR="00BD106E">
              <w:rPr>
                <w:lang w:eastAsia="en-US"/>
              </w:rPr>
              <w:t>Формирование основ гражданственности и патриотизма</w:t>
            </w:r>
            <w:r>
              <w:rPr>
                <w:lang w:eastAsia="en-US"/>
              </w:rPr>
              <w:t>», «</w:t>
            </w:r>
            <w:r w:rsidR="00BD106E">
              <w:rPr>
                <w:lang w:eastAsia="en-US"/>
              </w:rPr>
              <w:t>Т</w:t>
            </w:r>
            <w:r w:rsidRPr="00390389">
              <w:rPr>
                <w:lang w:eastAsia="en-US"/>
              </w:rPr>
              <w:t xml:space="preserve">рудовое воспитание», «Формирование </w:t>
            </w:r>
            <w:r w:rsidR="00BD106E">
              <w:rPr>
                <w:lang w:eastAsia="en-US"/>
              </w:rPr>
              <w:t>безопасного поведения</w:t>
            </w:r>
            <w:r w:rsidRPr="00390389">
              <w:rPr>
                <w:lang w:eastAsia="en-US"/>
              </w:rPr>
              <w:t>» осуществляется интегративно в режиме дня</w:t>
            </w:r>
          </w:p>
        </w:tc>
      </w:tr>
      <w:tr w:rsidR="002E3631" w:rsidTr="00EC3EA7">
        <w:trPr>
          <w:gridAfter w:val="1"/>
          <w:wAfter w:w="150" w:type="dxa"/>
          <w:trHeight w:val="558"/>
        </w:trPr>
        <w:tc>
          <w:tcPr>
            <w:tcW w:w="3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both"/>
              <w:rPr>
                <w:b/>
              </w:rPr>
            </w:pPr>
            <w:r w:rsidRPr="00BC5B8D">
              <w:rPr>
                <w:b/>
                <w:sz w:val="22"/>
                <w:szCs w:val="22"/>
              </w:rPr>
              <w:t>Итого: обязательная часть</w:t>
            </w:r>
          </w:p>
          <w:p w:rsidR="002E3631" w:rsidRPr="00BC5B8D" w:rsidRDefault="002E3631" w:rsidP="00D5387F">
            <w:pPr>
              <w:jc w:val="both"/>
              <w:rPr>
                <w:b/>
              </w:rPr>
            </w:pP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9A3D27" w:rsidRDefault="002E3631" w:rsidP="002E3631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10</w:t>
            </w:r>
          </w:p>
          <w:p w:rsidR="002E3631" w:rsidRPr="009A3D27" w:rsidRDefault="002E3631" w:rsidP="00D5387F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  <w:lang w:val="en-US"/>
              </w:rPr>
            </w:pPr>
            <w:r w:rsidRPr="009A3D27">
              <w:rPr>
                <w:b/>
                <w:lang w:val="en-US"/>
              </w:rPr>
              <w:t>380</w:t>
            </w:r>
          </w:p>
        </w:tc>
        <w:tc>
          <w:tcPr>
            <w:tcW w:w="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10</w:t>
            </w:r>
          </w:p>
          <w:p w:rsidR="002E3631" w:rsidRPr="009A3D27" w:rsidRDefault="002E3631" w:rsidP="00D5387F">
            <w:pPr>
              <w:jc w:val="center"/>
              <w:rPr>
                <w:b/>
              </w:rPr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</w:rPr>
              <w:t>380</w:t>
            </w:r>
          </w:p>
        </w:tc>
        <w:tc>
          <w:tcPr>
            <w:tcW w:w="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10</w:t>
            </w:r>
          </w:p>
          <w:p w:rsidR="002E3631" w:rsidRPr="009A3D27" w:rsidRDefault="002E3631" w:rsidP="00D5387F">
            <w:pPr>
              <w:jc w:val="center"/>
              <w:rPr>
                <w:b/>
              </w:rPr>
            </w:pPr>
          </w:p>
        </w:tc>
        <w:tc>
          <w:tcPr>
            <w:tcW w:w="6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380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418</w:t>
            </w:r>
          </w:p>
        </w:tc>
        <w:tc>
          <w:tcPr>
            <w:tcW w:w="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494</w:t>
            </w:r>
          </w:p>
        </w:tc>
      </w:tr>
      <w:tr w:rsidR="002E3631" w:rsidTr="00EC3EA7">
        <w:trPr>
          <w:gridAfter w:val="1"/>
          <w:wAfter w:w="150" w:type="dxa"/>
          <w:trHeight w:val="477"/>
        </w:trPr>
        <w:tc>
          <w:tcPr>
            <w:tcW w:w="36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BC5B8D" w:rsidRDefault="002E3631" w:rsidP="00D5387F">
            <w:pPr>
              <w:jc w:val="both"/>
              <w:rPr>
                <w:b/>
              </w:rPr>
            </w:pPr>
          </w:p>
        </w:tc>
        <w:tc>
          <w:tcPr>
            <w:tcW w:w="20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t>91%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77%</w:t>
            </w:r>
          </w:p>
        </w:tc>
        <w:tc>
          <w:tcPr>
            <w:tcW w:w="1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77%</w:t>
            </w:r>
          </w:p>
        </w:tc>
        <w:tc>
          <w:tcPr>
            <w:tcW w:w="1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615F69">
            <w:pPr>
              <w:jc w:val="center"/>
            </w:pPr>
            <w:r>
              <w:rPr>
                <w:sz w:val="22"/>
                <w:szCs w:val="22"/>
              </w:rPr>
              <w:t>79%</w:t>
            </w:r>
          </w:p>
        </w:tc>
        <w:tc>
          <w:tcPr>
            <w:tcW w:w="1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615F69">
            <w:pPr>
              <w:jc w:val="center"/>
            </w:pPr>
            <w:r>
              <w:rPr>
                <w:sz w:val="22"/>
                <w:szCs w:val="22"/>
              </w:rPr>
              <w:t>81%</w:t>
            </w:r>
          </w:p>
        </w:tc>
      </w:tr>
      <w:tr w:rsidR="00BD106E" w:rsidTr="007A2D26">
        <w:trPr>
          <w:gridAfter w:val="1"/>
          <w:wAfter w:w="150" w:type="dxa"/>
          <w:trHeight w:val="477"/>
        </w:trPr>
        <w:tc>
          <w:tcPr>
            <w:tcW w:w="3650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BD106E" w:rsidRPr="00A51624" w:rsidRDefault="00BD106E" w:rsidP="00615F69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 w:rsidRPr="00A51624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Часть, формируемая участниками образовательных отношений</w:t>
            </w:r>
            <w:r w:rsidRPr="00A51624">
              <w:rPr>
                <w:b/>
                <w:sz w:val="22"/>
                <w:szCs w:val="22"/>
              </w:rPr>
              <w:t xml:space="preserve"> </w:t>
            </w:r>
            <w:r w:rsidRPr="00615F69">
              <w:rPr>
                <w:b/>
                <w:sz w:val="22"/>
                <w:szCs w:val="22"/>
              </w:rPr>
              <w:t>(17%)</w:t>
            </w:r>
          </w:p>
        </w:tc>
        <w:tc>
          <w:tcPr>
            <w:tcW w:w="20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06E" w:rsidRPr="003B0D76" w:rsidRDefault="00BD106E" w:rsidP="002E3631">
            <w:pPr>
              <w:jc w:val="center"/>
            </w:pPr>
            <w:r>
              <w:rPr>
                <w:sz w:val="22"/>
                <w:szCs w:val="22"/>
              </w:rPr>
              <w:t>Группа раннего возраста</w:t>
            </w:r>
          </w:p>
          <w:p w:rsidR="00BD106E" w:rsidRDefault="00BD106E" w:rsidP="002E3631">
            <w:pPr>
              <w:jc w:val="center"/>
            </w:pPr>
            <w:r>
              <w:t>(1-3)</w:t>
            </w:r>
          </w:p>
        </w:tc>
        <w:tc>
          <w:tcPr>
            <w:tcW w:w="246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 xml:space="preserve">Младшая разновозрастная </w:t>
            </w:r>
          </w:p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группа детей 3-5 лет</w:t>
            </w:r>
          </w:p>
          <w:p w:rsidR="00BD106E" w:rsidRDefault="00BD106E" w:rsidP="00BD106E">
            <w:pPr>
              <w:jc w:val="center"/>
            </w:pPr>
          </w:p>
        </w:tc>
        <w:tc>
          <w:tcPr>
            <w:tcW w:w="1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Старшая  группа</w:t>
            </w:r>
          </w:p>
        </w:tc>
        <w:tc>
          <w:tcPr>
            <w:tcW w:w="1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06E" w:rsidRDefault="00BD106E" w:rsidP="00D5387F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Подготов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к школе группа</w:t>
            </w:r>
          </w:p>
        </w:tc>
      </w:tr>
      <w:tr w:rsidR="00BD106E" w:rsidTr="00EC3EA7">
        <w:trPr>
          <w:gridAfter w:val="1"/>
          <w:wAfter w:w="150" w:type="dxa"/>
          <w:trHeight w:val="477"/>
        </w:trPr>
        <w:tc>
          <w:tcPr>
            <w:tcW w:w="36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06E" w:rsidRDefault="00BD106E" w:rsidP="00615F69">
            <w:pPr>
              <w:jc w:val="both"/>
              <w:rPr>
                <w:b/>
                <w:lang w:val="en-US"/>
              </w:rPr>
            </w:pPr>
          </w:p>
        </w:tc>
        <w:tc>
          <w:tcPr>
            <w:tcW w:w="20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06E" w:rsidRDefault="00BD106E" w:rsidP="002E3631">
            <w:pPr>
              <w:jc w:val="center"/>
            </w:pPr>
            <w:r>
              <w:rPr>
                <w:sz w:val="22"/>
                <w:szCs w:val="22"/>
              </w:rPr>
              <w:t>1-3</w:t>
            </w:r>
          </w:p>
        </w:tc>
        <w:tc>
          <w:tcPr>
            <w:tcW w:w="1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06E" w:rsidRP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3-4</w:t>
            </w:r>
          </w:p>
        </w:tc>
        <w:tc>
          <w:tcPr>
            <w:tcW w:w="1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4-5</w:t>
            </w:r>
          </w:p>
        </w:tc>
        <w:tc>
          <w:tcPr>
            <w:tcW w:w="11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5-6</w:t>
            </w:r>
          </w:p>
        </w:tc>
        <w:tc>
          <w:tcPr>
            <w:tcW w:w="1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06E" w:rsidRDefault="00BD106E" w:rsidP="00D5387F">
            <w:pPr>
              <w:jc w:val="center"/>
            </w:pPr>
            <w:r>
              <w:rPr>
                <w:sz w:val="22"/>
                <w:szCs w:val="22"/>
              </w:rPr>
              <w:t>6-7</w:t>
            </w:r>
          </w:p>
        </w:tc>
      </w:tr>
      <w:tr w:rsidR="00D5387F" w:rsidTr="002E3631">
        <w:trPr>
          <w:gridAfter w:val="1"/>
          <w:wAfter w:w="150" w:type="dxa"/>
          <w:trHeight w:val="477"/>
        </w:trPr>
        <w:tc>
          <w:tcPr>
            <w:tcW w:w="10598" w:type="dxa"/>
            <w:gridSpan w:val="3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87F" w:rsidRDefault="00D5387F" w:rsidP="00196773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sz w:val="22"/>
                <w:szCs w:val="22"/>
              </w:rPr>
              <w:t>Речевое развитие</w:t>
            </w:r>
            <w:r>
              <w:rPr>
                <w:b/>
                <w:i/>
                <w:sz w:val="22"/>
                <w:szCs w:val="22"/>
              </w:rPr>
              <w:t>»</w:t>
            </w:r>
          </w:p>
        </w:tc>
      </w:tr>
      <w:tr w:rsidR="002E3631" w:rsidTr="00EC3EA7">
        <w:trPr>
          <w:gridAfter w:val="1"/>
          <w:wAfter w:w="150" w:type="dxa"/>
          <w:trHeight w:val="550"/>
        </w:trPr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0E75D2" w:rsidRDefault="002E3631" w:rsidP="00D5387F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Развитие речи на татарском языке (Татар теле)</w:t>
            </w:r>
          </w:p>
        </w:tc>
        <w:tc>
          <w:tcPr>
            <w:tcW w:w="20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0E75D2" w:rsidRDefault="002E3631" w:rsidP="00D5387F">
            <w:pPr>
              <w:jc w:val="center"/>
            </w:pPr>
            <w:r>
              <w:t>-</w:t>
            </w:r>
          </w:p>
        </w:tc>
        <w:tc>
          <w:tcPr>
            <w:tcW w:w="12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CD5A23" w:rsidRDefault="002E3631" w:rsidP="00D5387F">
            <w:pPr>
              <w:jc w:val="center"/>
            </w:pPr>
            <w:r>
              <w:t>-</w:t>
            </w: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CD5A23" w:rsidRDefault="002E3631" w:rsidP="00D5387F">
            <w:pPr>
              <w:jc w:val="center"/>
            </w:pPr>
            <w:r>
              <w:t>-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</w:rPr>
              <w:t>76</w:t>
            </w:r>
          </w:p>
        </w:tc>
        <w:tc>
          <w:tcPr>
            <w:tcW w:w="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9A3D27" w:rsidRDefault="002E3631" w:rsidP="00D5387F">
            <w:pPr>
              <w:jc w:val="center"/>
              <w:rPr>
                <w:b/>
              </w:rPr>
            </w:pPr>
            <w:r w:rsidRPr="009A3D27">
              <w:rPr>
                <w:b/>
              </w:rPr>
              <w:t>76</w:t>
            </w:r>
          </w:p>
        </w:tc>
      </w:tr>
      <w:tr w:rsidR="00D5387F" w:rsidTr="002E3631">
        <w:trPr>
          <w:gridAfter w:val="1"/>
          <w:wAfter w:w="150" w:type="dxa"/>
          <w:trHeight w:val="340"/>
        </w:trPr>
        <w:tc>
          <w:tcPr>
            <w:tcW w:w="10598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87F" w:rsidRPr="00C838D2" w:rsidRDefault="00D37D35" w:rsidP="00BD106E">
            <w:pPr>
              <w:jc w:val="center"/>
              <w:rPr>
                <w:b/>
                <w:i/>
              </w:rPr>
            </w:pPr>
            <w:r>
              <w:rPr>
                <w:b/>
                <w:i/>
                <w:lang w:eastAsia="en-US"/>
              </w:rPr>
              <w:t>Образовательная  область</w:t>
            </w:r>
            <w:r w:rsidR="00D5387F">
              <w:rPr>
                <w:b/>
                <w:i/>
                <w:lang w:eastAsia="en-US"/>
              </w:rPr>
              <w:t xml:space="preserve"> «</w:t>
            </w:r>
            <w:r w:rsidR="00D5387F">
              <w:rPr>
                <w:b/>
                <w:i/>
                <w:sz w:val="22"/>
                <w:szCs w:val="22"/>
              </w:rPr>
              <w:t>Социально-коммуникативное развитие»</w:t>
            </w:r>
          </w:p>
        </w:tc>
      </w:tr>
      <w:tr w:rsidR="00D5387F" w:rsidTr="00EC3EA7">
        <w:trPr>
          <w:gridAfter w:val="1"/>
          <w:wAfter w:w="150" w:type="dxa"/>
          <w:trHeight w:val="224"/>
        </w:trPr>
        <w:tc>
          <w:tcPr>
            <w:tcW w:w="3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5387F" w:rsidRDefault="00D5387F" w:rsidP="00D5387F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Со</w:t>
            </w:r>
            <w:proofErr w:type="spellStart"/>
            <w:r>
              <w:rPr>
                <w:sz w:val="22"/>
                <w:szCs w:val="22"/>
              </w:rPr>
              <w:t>циаль</w:t>
            </w:r>
            <w:proofErr w:type="spellEnd"/>
            <w:r>
              <w:rPr>
                <w:sz w:val="22"/>
                <w:szCs w:val="22"/>
                <w:lang w:val="tt-RU"/>
              </w:rPr>
              <w:t>но-коммуникативное развитие</w:t>
            </w:r>
            <w:r>
              <w:rPr>
                <w:sz w:val="22"/>
                <w:szCs w:val="22"/>
              </w:rPr>
              <w:t xml:space="preserve"> на татарском языке</w:t>
            </w:r>
            <w:r>
              <w:rPr>
                <w:sz w:val="22"/>
                <w:szCs w:val="22"/>
                <w:lang w:val="tt-RU"/>
              </w:rPr>
              <w:t xml:space="preserve"> </w:t>
            </w:r>
          </w:p>
          <w:p w:rsidR="00D5387F" w:rsidRPr="009710A3" w:rsidRDefault="00D5387F" w:rsidP="00D5387F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(Татар теле)</w:t>
            </w:r>
          </w:p>
        </w:tc>
        <w:tc>
          <w:tcPr>
            <w:tcW w:w="6948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5387F" w:rsidRDefault="00D5387F" w:rsidP="00D5387F">
            <w:pPr>
              <w:jc w:val="center"/>
            </w:pPr>
            <w:r>
              <w:rPr>
                <w:sz w:val="22"/>
                <w:szCs w:val="22"/>
              </w:rPr>
              <w:t>В рамках  режима дня</w:t>
            </w:r>
          </w:p>
        </w:tc>
      </w:tr>
      <w:tr w:rsidR="002E3631" w:rsidTr="00EC3EA7">
        <w:trPr>
          <w:gridAfter w:val="1"/>
          <w:wAfter w:w="150" w:type="dxa"/>
          <w:trHeight w:val="682"/>
        </w:trPr>
        <w:tc>
          <w:tcPr>
            <w:tcW w:w="36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2E3631" w:rsidRPr="009710A3" w:rsidRDefault="002E3631" w:rsidP="00D5387F">
            <w:pPr>
              <w:jc w:val="both"/>
              <w:rPr>
                <w:lang w:val="tt-RU"/>
              </w:rPr>
            </w:pPr>
          </w:p>
        </w:tc>
        <w:tc>
          <w:tcPr>
            <w:tcW w:w="20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2E3631" w:rsidRDefault="002E3631" w:rsidP="002E3631"/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2E3631" w:rsidRDefault="002E3631" w:rsidP="00D5387F">
            <w:pPr>
              <w:jc w:val="center"/>
            </w:pPr>
          </w:p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2E3631" w:rsidRDefault="002E3631" w:rsidP="00D5387F">
            <w:pPr>
              <w:jc w:val="center"/>
            </w:pPr>
          </w:p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t>1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2E3631" w:rsidRDefault="002E3631" w:rsidP="00D5387F">
            <w:pPr>
              <w:jc w:val="center"/>
            </w:pPr>
          </w:p>
          <w:p w:rsidR="002E3631" w:rsidRDefault="002E3631" w:rsidP="00D5387F">
            <w:pPr>
              <w:jc w:val="center"/>
            </w:pPr>
            <w:r>
              <w:t>1</w:t>
            </w:r>
          </w:p>
        </w:tc>
      </w:tr>
      <w:tr w:rsidR="002E3631" w:rsidTr="00EC3EA7">
        <w:trPr>
          <w:gridAfter w:val="1"/>
          <w:wAfter w:w="150" w:type="dxa"/>
          <w:trHeight w:val="861"/>
        </w:trPr>
        <w:tc>
          <w:tcPr>
            <w:tcW w:w="36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E3631" w:rsidRPr="0076755E" w:rsidRDefault="002E3631" w:rsidP="00D5387F">
            <w:pPr>
              <w:jc w:val="both"/>
              <w:rPr>
                <w:b/>
              </w:rPr>
            </w:pPr>
            <w:r w:rsidRPr="0076755E">
              <w:rPr>
                <w:b/>
                <w:sz w:val="22"/>
                <w:szCs w:val="22"/>
              </w:rPr>
              <w:t>Итого: часть, формируемая участниками образовательных отношений</w:t>
            </w:r>
            <w:r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667428" w:rsidRDefault="002E3631" w:rsidP="00D37D35">
            <w:pPr>
              <w:jc w:val="center"/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114</w:t>
            </w:r>
          </w:p>
        </w:tc>
        <w:tc>
          <w:tcPr>
            <w:tcW w:w="5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t>114</w:t>
            </w:r>
          </w:p>
        </w:tc>
        <w:tc>
          <w:tcPr>
            <w:tcW w:w="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center"/>
            </w:pPr>
            <w:r>
              <w:t>114</w:t>
            </w:r>
          </w:p>
        </w:tc>
      </w:tr>
      <w:tr w:rsidR="002E3631" w:rsidTr="00EC3EA7">
        <w:trPr>
          <w:gridAfter w:val="1"/>
          <w:wAfter w:w="150" w:type="dxa"/>
          <w:trHeight w:val="384"/>
        </w:trPr>
        <w:tc>
          <w:tcPr>
            <w:tcW w:w="36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76755E" w:rsidRDefault="002E3631" w:rsidP="00D5387F">
            <w:pPr>
              <w:jc w:val="both"/>
              <w:rPr>
                <w:b/>
              </w:rPr>
            </w:pPr>
          </w:p>
        </w:tc>
        <w:tc>
          <w:tcPr>
            <w:tcW w:w="20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9%</w:t>
            </w:r>
          </w:p>
        </w:tc>
        <w:tc>
          <w:tcPr>
            <w:tcW w:w="12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23%</w:t>
            </w: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Pr="00667428" w:rsidRDefault="002E3631" w:rsidP="00D5387F">
            <w:pPr>
              <w:jc w:val="center"/>
            </w:pPr>
            <w:r>
              <w:rPr>
                <w:sz w:val="22"/>
                <w:szCs w:val="22"/>
              </w:rPr>
              <w:t>23%</w:t>
            </w:r>
          </w:p>
        </w:tc>
        <w:tc>
          <w:tcPr>
            <w:tcW w:w="11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t>21%</w:t>
            </w:r>
          </w:p>
        </w:tc>
        <w:tc>
          <w:tcPr>
            <w:tcW w:w="12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631" w:rsidRDefault="002E3631" w:rsidP="00D5387F">
            <w:pPr>
              <w:jc w:val="center"/>
            </w:pPr>
            <w:r>
              <w:t>19%</w:t>
            </w:r>
          </w:p>
        </w:tc>
      </w:tr>
      <w:tr w:rsidR="002E3631" w:rsidTr="00EC3EA7">
        <w:trPr>
          <w:gridAfter w:val="1"/>
          <w:wAfter w:w="150" w:type="dxa"/>
          <w:trHeight w:val="861"/>
        </w:trPr>
        <w:tc>
          <w:tcPr>
            <w:tcW w:w="3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Default="002E3631" w:rsidP="00D5387F">
            <w:pPr>
              <w:jc w:val="both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 xml:space="preserve">Итого </w:t>
            </w:r>
          </w:p>
          <w:p w:rsidR="002E3631" w:rsidRPr="0076755E" w:rsidRDefault="002E3631" w:rsidP="00D5387F">
            <w:pPr>
              <w:jc w:val="both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(максимальная нагрузка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2E3631">
            <w:pPr>
              <w:jc w:val="center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10</w:t>
            </w:r>
          </w:p>
          <w:p w:rsidR="002E3631" w:rsidRPr="00AD539A" w:rsidRDefault="002E3631" w:rsidP="00D5387F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0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  <w:lang w:val="en-US"/>
              </w:rPr>
            </w:pPr>
            <w:r w:rsidRPr="00AD539A">
              <w:rPr>
                <w:b/>
                <w:lang w:val="en-US"/>
              </w:rPr>
              <w:t>380</w:t>
            </w:r>
          </w:p>
        </w:tc>
        <w:tc>
          <w:tcPr>
            <w:tcW w:w="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10</w:t>
            </w:r>
          </w:p>
          <w:p w:rsidR="002E3631" w:rsidRPr="00AD539A" w:rsidRDefault="002E3631" w:rsidP="00D5387F">
            <w:pPr>
              <w:jc w:val="center"/>
              <w:rPr>
                <w:b/>
              </w:rPr>
            </w:pPr>
          </w:p>
        </w:tc>
        <w:tc>
          <w:tcPr>
            <w:tcW w:w="6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 w:rsidRPr="00AD539A">
              <w:rPr>
                <w:b/>
              </w:rPr>
              <w:t>380</w:t>
            </w:r>
          </w:p>
        </w:tc>
        <w:tc>
          <w:tcPr>
            <w:tcW w:w="6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10</w:t>
            </w:r>
          </w:p>
          <w:p w:rsidR="002E3631" w:rsidRPr="00AD539A" w:rsidRDefault="002E3631" w:rsidP="00D5387F">
            <w:pPr>
              <w:jc w:val="center"/>
              <w:rPr>
                <w:b/>
              </w:rPr>
            </w:pPr>
          </w:p>
        </w:tc>
        <w:tc>
          <w:tcPr>
            <w:tcW w:w="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 w:rsidRPr="00AD539A">
              <w:rPr>
                <w:b/>
              </w:rPr>
              <w:t>380</w:t>
            </w:r>
          </w:p>
        </w:tc>
        <w:tc>
          <w:tcPr>
            <w:tcW w:w="5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13</w:t>
            </w:r>
          </w:p>
          <w:p w:rsidR="002E3631" w:rsidRPr="00AD539A" w:rsidRDefault="002E3631" w:rsidP="00D5387F">
            <w:pPr>
              <w:jc w:val="center"/>
              <w:rPr>
                <w:b/>
              </w:rPr>
            </w:pPr>
          </w:p>
        </w:tc>
        <w:tc>
          <w:tcPr>
            <w:tcW w:w="5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>
              <w:rPr>
                <w:b/>
              </w:rPr>
              <w:t>494</w:t>
            </w:r>
          </w:p>
        </w:tc>
        <w:tc>
          <w:tcPr>
            <w:tcW w:w="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15</w:t>
            </w:r>
          </w:p>
          <w:p w:rsidR="002E3631" w:rsidRPr="00AD539A" w:rsidRDefault="002E3631" w:rsidP="00D5387F">
            <w:pPr>
              <w:jc w:val="center"/>
              <w:rPr>
                <w:b/>
              </w:rPr>
            </w:pPr>
          </w:p>
        </w:tc>
        <w:tc>
          <w:tcPr>
            <w:tcW w:w="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631" w:rsidRPr="00AD539A" w:rsidRDefault="002E3631" w:rsidP="00D5387F">
            <w:pPr>
              <w:jc w:val="center"/>
              <w:rPr>
                <w:b/>
              </w:rPr>
            </w:pPr>
            <w:r w:rsidRPr="00AD539A">
              <w:rPr>
                <w:b/>
              </w:rPr>
              <w:t>570</w:t>
            </w:r>
          </w:p>
        </w:tc>
      </w:tr>
      <w:tr w:rsidR="00D5387F" w:rsidTr="00EC3EA7">
        <w:trPr>
          <w:trHeight w:val="584"/>
        </w:trPr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5387F" w:rsidRPr="00AD539A" w:rsidRDefault="00D5387F" w:rsidP="00D5387F">
            <w:pPr>
              <w:jc w:val="both"/>
              <w:rPr>
                <w:b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rPr>
                <w:b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387F" w:rsidRDefault="00D5387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5387F">
            <w:pPr>
              <w:jc w:val="center"/>
              <w:rPr>
                <w:b/>
              </w:rPr>
            </w:pPr>
          </w:p>
          <w:p w:rsidR="001D1AAF" w:rsidRDefault="001D1AAF" w:rsidP="00D61152">
            <w:pPr>
              <w:rPr>
                <w:b/>
              </w:rPr>
            </w:pPr>
          </w:p>
          <w:p w:rsidR="001D1AAF" w:rsidRPr="001D1AAF" w:rsidRDefault="001D1AAF" w:rsidP="001D1AAF">
            <w:pPr>
              <w:rPr>
                <w:b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52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6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69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51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72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55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58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67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387F" w:rsidRPr="00AD539A" w:rsidRDefault="00D5387F" w:rsidP="00D5387F">
            <w:pPr>
              <w:jc w:val="center"/>
              <w:rPr>
                <w:b/>
              </w:rPr>
            </w:pPr>
          </w:p>
        </w:tc>
      </w:tr>
    </w:tbl>
    <w:p w:rsidR="00E6436B" w:rsidRPr="00BA4512" w:rsidRDefault="006C663E" w:rsidP="006C663E">
      <w:pPr>
        <w:tabs>
          <w:tab w:val="left" w:pos="1920"/>
        </w:tabs>
        <w:jc w:val="center"/>
        <w:rPr>
          <w:b/>
          <w:sz w:val="28"/>
          <w:szCs w:val="28"/>
        </w:rPr>
      </w:pPr>
      <w:r w:rsidRPr="00BA4512">
        <w:rPr>
          <w:b/>
          <w:sz w:val="28"/>
          <w:szCs w:val="28"/>
        </w:rPr>
        <w:lastRenderedPageBreak/>
        <w:t>Учебный план коррекционной группы</w:t>
      </w:r>
    </w:p>
    <w:p w:rsidR="002817E5" w:rsidRDefault="002817E5" w:rsidP="002817E5">
      <w:pPr>
        <w:tabs>
          <w:tab w:val="left" w:pos="1920"/>
        </w:tabs>
      </w:pPr>
      <w:r>
        <w:t>У</w:t>
      </w:r>
      <w:r w:rsidRPr="00F94A29">
        <w:t xml:space="preserve">чебный </w:t>
      </w:r>
      <w:r>
        <w:t>план   коррекционной группы разработан в соответствии:</w:t>
      </w:r>
    </w:p>
    <w:p w:rsidR="002817E5" w:rsidRPr="002817E5" w:rsidRDefault="002817E5" w:rsidP="002817E5">
      <w:pPr>
        <w:tabs>
          <w:tab w:val="left" w:pos="1920"/>
        </w:tabs>
        <w:rPr>
          <w:color w:val="262626"/>
        </w:rPr>
      </w:pPr>
      <w:r>
        <w:t>-</w:t>
      </w:r>
      <w:r w:rsidRPr="002817E5">
        <w:rPr>
          <w:color w:val="262626"/>
        </w:rPr>
        <w:t xml:space="preserve"> </w:t>
      </w:r>
      <w:r>
        <w:rPr>
          <w:color w:val="262626"/>
        </w:rPr>
        <w:t xml:space="preserve">Федеральная адаптированная образовательная программа дошкольного образования для обучающихся с ограниченными возможностями здоровья </w:t>
      </w:r>
      <w:r w:rsidRPr="002817E5">
        <w:rPr>
          <w:color w:val="262626"/>
        </w:rPr>
        <w:t xml:space="preserve">(утверждена приказом </w:t>
      </w:r>
      <w:proofErr w:type="spellStart"/>
      <w:r w:rsidRPr="002817E5">
        <w:rPr>
          <w:color w:val="262626"/>
        </w:rPr>
        <w:t>Минпросвещения</w:t>
      </w:r>
      <w:proofErr w:type="spellEnd"/>
      <w:r w:rsidRPr="002817E5">
        <w:rPr>
          <w:color w:val="262626"/>
        </w:rPr>
        <w:t xml:space="preserve"> России от </w:t>
      </w:r>
      <w:r>
        <w:rPr>
          <w:color w:val="262626"/>
        </w:rPr>
        <w:t>24</w:t>
      </w:r>
      <w:r w:rsidRPr="002817E5">
        <w:rPr>
          <w:color w:val="262626"/>
        </w:rPr>
        <w:t xml:space="preserve"> ноября 2022 г. № 10</w:t>
      </w:r>
      <w:r>
        <w:rPr>
          <w:color w:val="262626"/>
        </w:rPr>
        <w:t>22</w:t>
      </w:r>
      <w:r w:rsidRPr="002817E5">
        <w:rPr>
          <w:color w:val="262626"/>
        </w:rPr>
        <w:t xml:space="preserve">, зарегистрировано в Минюсте России </w:t>
      </w:r>
      <w:r>
        <w:rPr>
          <w:color w:val="262626"/>
        </w:rPr>
        <w:t>27</w:t>
      </w:r>
      <w:r w:rsidRPr="002817E5">
        <w:rPr>
          <w:color w:val="262626"/>
        </w:rPr>
        <w:t xml:space="preserve"> </w:t>
      </w:r>
      <w:r>
        <w:rPr>
          <w:color w:val="262626"/>
        </w:rPr>
        <w:t>января</w:t>
      </w:r>
      <w:r w:rsidRPr="002817E5">
        <w:rPr>
          <w:color w:val="262626"/>
        </w:rPr>
        <w:t xml:space="preserve"> 202</w:t>
      </w:r>
      <w:r>
        <w:rPr>
          <w:color w:val="262626"/>
        </w:rPr>
        <w:t>3</w:t>
      </w:r>
      <w:r w:rsidRPr="002817E5">
        <w:rPr>
          <w:color w:val="262626"/>
        </w:rPr>
        <w:t xml:space="preserve"> г., регистрационный № </w:t>
      </w:r>
      <w:r>
        <w:rPr>
          <w:color w:val="262626"/>
        </w:rPr>
        <w:t>72149).</w:t>
      </w:r>
    </w:p>
    <w:p w:rsidR="002817E5" w:rsidRDefault="002817E5" w:rsidP="002817E5">
      <w:pPr>
        <w:tabs>
          <w:tab w:val="left" w:pos="1920"/>
        </w:tabs>
        <w:rPr>
          <w:b/>
        </w:rPr>
      </w:pPr>
    </w:p>
    <w:p w:rsidR="002A5DAE" w:rsidRDefault="006C663E" w:rsidP="001D1AAF">
      <w:pPr>
        <w:tabs>
          <w:tab w:val="left" w:pos="1920"/>
        </w:tabs>
      </w:pPr>
      <w:r w:rsidRPr="006C663E">
        <w:t>В коррекционной группе занятия проводятся по индивидуальному расписанию</w:t>
      </w:r>
      <w:r w:rsidR="002A5DAE">
        <w:t>.</w:t>
      </w:r>
    </w:p>
    <w:p w:rsidR="006C663E" w:rsidRDefault="002A5DAE" w:rsidP="001D1AAF">
      <w:pPr>
        <w:tabs>
          <w:tab w:val="left" w:pos="1920"/>
        </w:tabs>
      </w:pPr>
      <w:r>
        <w:t>С детьми ежедневно занимаются педагог-психолог и учитель-логопед</w:t>
      </w:r>
      <w:r w:rsidR="001D1AAF">
        <w:t>.</w:t>
      </w:r>
      <w:r w:rsidR="006C663E">
        <w:t xml:space="preserve"> </w:t>
      </w:r>
    </w:p>
    <w:p w:rsidR="001D1AAF" w:rsidRPr="006C663E" w:rsidRDefault="001D1AAF" w:rsidP="001D1AAF">
      <w:pPr>
        <w:tabs>
          <w:tab w:val="left" w:pos="1920"/>
        </w:tabs>
      </w:pPr>
      <w:r>
        <w:t xml:space="preserve">Учебный план обеспечивает выполнение </w:t>
      </w:r>
      <w:r w:rsidR="002817E5">
        <w:rPr>
          <w:lang w:val="tt-RU"/>
        </w:rPr>
        <w:t>а</w:t>
      </w:r>
      <w:r>
        <w:rPr>
          <w:lang w:val="tt-RU"/>
        </w:rPr>
        <w:t>даптированной о</w:t>
      </w:r>
      <w:proofErr w:type="spellStart"/>
      <w:r>
        <w:t>бразовательной</w:t>
      </w:r>
      <w:proofErr w:type="spellEnd"/>
      <w:r>
        <w:t xml:space="preserve"> программы дошкольного образования</w:t>
      </w:r>
      <w:r w:rsidR="002817E5">
        <w:t xml:space="preserve"> для </w:t>
      </w:r>
      <w:proofErr w:type="gramStart"/>
      <w:r w:rsidR="002817E5">
        <w:t>обучающихся</w:t>
      </w:r>
      <w:proofErr w:type="gramEnd"/>
      <w:r w:rsidR="002817E5">
        <w:t xml:space="preserve"> с ОВЗ</w:t>
      </w:r>
      <w:r>
        <w:t xml:space="preserve"> ДОУ</w:t>
      </w:r>
    </w:p>
    <w:tbl>
      <w:tblPr>
        <w:tblpPr w:leftFromText="180" w:rightFromText="180" w:vertAnchor="text" w:horzAnchor="margin" w:tblpY="89"/>
        <w:tblW w:w="12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236"/>
        <w:gridCol w:w="920"/>
        <w:gridCol w:w="467"/>
        <w:gridCol w:w="524"/>
        <w:gridCol w:w="404"/>
        <w:gridCol w:w="196"/>
        <w:gridCol w:w="698"/>
        <w:gridCol w:w="514"/>
        <w:gridCol w:w="727"/>
        <w:gridCol w:w="417"/>
        <w:gridCol w:w="139"/>
        <w:gridCol w:w="589"/>
        <w:gridCol w:w="678"/>
        <w:gridCol w:w="589"/>
      </w:tblGrid>
      <w:tr w:rsidR="006C663E" w:rsidTr="001D1AAF">
        <w:trPr>
          <w:gridAfter w:val="4"/>
          <w:wAfter w:w="1995" w:type="dxa"/>
          <w:trHeight w:val="281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C663E" w:rsidRDefault="006C663E" w:rsidP="002817E5">
            <w:pPr>
              <w:jc w:val="center"/>
            </w:pPr>
            <w:r>
              <w:rPr>
                <w:sz w:val="22"/>
                <w:szCs w:val="22"/>
              </w:rPr>
              <w:t xml:space="preserve">Виды </w:t>
            </w:r>
            <w:r w:rsidR="002817E5">
              <w:rPr>
                <w:sz w:val="22"/>
                <w:szCs w:val="22"/>
              </w:rPr>
              <w:t>занятий</w:t>
            </w:r>
          </w:p>
        </w:tc>
        <w:tc>
          <w:tcPr>
            <w:tcW w:w="51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Default="006C663E" w:rsidP="006C663E">
            <w:pPr>
              <w:jc w:val="center"/>
            </w:pPr>
            <w:r>
              <w:rPr>
                <w:sz w:val="22"/>
                <w:szCs w:val="22"/>
              </w:rPr>
              <w:t xml:space="preserve">Количество ОД </w:t>
            </w:r>
          </w:p>
        </w:tc>
      </w:tr>
      <w:tr w:rsidR="006C663E" w:rsidTr="001D1AAF">
        <w:trPr>
          <w:gridAfter w:val="4"/>
          <w:wAfter w:w="1995" w:type="dxa"/>
          <w:trHeight w:val="214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663E" w:rsidRPr="00BC5B8D" w:rsidRDefault="006C663E" w:rsidP="006C663E">
            <w:pPr>
              <w:rPr>
                <w:b/>
              </w:rPr>
            </w:pPr>
            <w:r>
              <w:rPr>
                <w:b/>
                <w:lang w:val="en-US"/>
              </w:rPr>
              <w:t>I.</w:t>
            </w:r>
            <w:r w:rsidRPr="00BC5B8D">
              <w:rPr>
                <w:b/>
              </w:rPr>
              <w:t xml:space="preserve">Обязательная часть </w:t>
            </w:r>
          </w:p>
        </w:tc>
        <w:tc>
          <w:tcPr>
            <w:tcW w:w="51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3E" w:rsidRDefault="006C663E" w:rsidP="006C663E">
            <w:pPr>
              <w:jc w:val="center"/>
            </w:pPr>
            <w:r>
              <w:t>Коррекционная группа компенсирующей направленности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Default="002817E5" w:rsidP="006C663E">
            <w:pPr>
              <w:jc w:val="both"/>
            </w:pPr>
            <w:r>
              <w:rPr>
                <w:b/>
                <w:lang w:eastAsia="en-US"/>
              </w:rPr>
              <w:t>Занятие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3E" w:rsidRDefault="006C663E" w:rsidP="006C663E">
            <w:pPr>
              <w:jc w:val="center"/>
            </w:pPr>
            <w:r>
              <w:t>неделя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3E" w:rsidRDefault="006C663E" w:rsidP="006C663E">
            <w:pPr>
              <w:jc w:val="center"/>
            </w:pPr>
            <w:r>
              <w:t>год</w:t>
            </w:r>
          </w:p>
        </w:tc>
      </w:tr>
      <w:tr w:rsidR="006C663E" w:rsidTr="001D1AAF">
        <w:trPr>
          <w:gridAfter w:val="4"/>
          <w:wAfter w:w="1995" w:type="dxa"/>
          <w:trHeight w:val="394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Pr="00C678EE" w:rsidRDefault="006C663E" w:rsidP="006C663E">
            <w:pPr>
              <w:jc w:val="center"/>
              <w:rPr>
                <w:i/>
              </w:rPr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lang w:eastAsia="en-US"/>
              </w:rPr>
              <w:t>Познавательное развитие</w:t>
            </w:r>
            <w:r>
              <w:rPr>
                <w:b/>
                <w:i/>
                <w:lang w:eastAsia="en-US"/>
              </w:rPr>
              <w:t>»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Default="006C663E" w:rsidP="006C663E">
            <w:pPr>
              <w:jc w:val="both"/>
            </w:pPr>
            <w:r>
              <w:rPr>
                <w:sz w:val="22"/>
                <w:szCs w:val="22"/>
              </w:rPr>
              <w:t>Формирование элементарных математических представлений (ФЭМП)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3E" w:rsidRPr="006C663E" w:rsidRDefault="002A5DAE" w:rsidP="006C663E">
            <w:pPr>
              <w:jc w:val="center"/>
            </w:pPr>
            <w:r>
              <w:t>1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3E" w:rsidRPr="006C663E" w:rsidRDefault="002A5DAE" w:rsidP="006C663E">
            <w:pPr>
              <w:jc w:val="center"/>
            </w:pPr>
            <w:r>
              <w:t>38</w:t>
            </w:r>
          </w:p>
        </w:tc>
      </w:tr>
      <w:tr w:rsidR="002A5DAE" w:rsidTr="001D1AAF">
        <w:trPr>
          <w:gridAfter w:val="4"/>
          <w:wAfter w:w="1995" w:type="dxa"/>
          <w:trHeight w:val="299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DAE" w:rsidRDefault="002A5DAE" w:rsidP="006C663E">
            <w:pPr>
              <w:jc w:val="both"/>
            </w:pPr>
            <w:r>
              <w:rPr>
                <w:sz w:val="22"/>
                <w:szCs w:val="22"/>
              </w:rPr>
              <w:t>Ознакомление с окружающим миром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Default="002A5DAE" w:rsidP="006C663E">
            <w:pPr>
              <w:jc w:val="center"/>
            </w:pPr>
            <w:r>
              <w:t>1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38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Default="006C663E" w:rsidP="006C663E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sz w:val="22"/>
                <w:szCs w:val="22"/>
              </w:rPr>
              <w:t>Речевое развитие</w:t>
            </w:r>
            <w:r>
              <w:rPr>
                <w:b/>
                <w:i/>
                <w:sz w:val="22"/>
                <w:szCs w:val="22"/>
              </w:rPr>
              <w:t>»</w:t>
            </w:r>
          </w:p>
        </w:tc>
      </w:tr>
      <w:tr w:rsidR="002A5DAE" w:rsidTr="001D1AAF">
        <w:trPr>
          <w:gridAfter w:val="4"/>
          <w:wAfter w:w="1995" w:type="dxa"/>
          <w:trHeight w:val="30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DAE" w:rsidRDefault="002A5DAE" w:rsidP="006C663E">
            <w:pPr>
              <w:autoSpaceDE w:val="0"/>
              <w:autoSpaceDN w:val="0"/>
              <w:adjustRightInd w:val="0"/>
              <w:jc w:val="both"/>
            </w:pPr>
            <w:r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1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38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C663E" w:rsidRDefault="006C663E" w:rsidP="006C663E">
            <w:pPr>
              <w:jc w:val="both"/>
            </w:pPr>
            <w:r>
              <w:rPr>
                <w:lang w:eastAsia="en-US"/>
              </w:rPr>
              <w:t>Чтение художественной литературы</w:t>
            </w:r>
          </w:p>
        </w:tc>
        <w:tc>
          <w:tcPr>
            <w:tcW w:w="51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6C663E" w:rsidRDefault="006C663E" w:rsidP="006C663E">
            <w:pPr>
              <w:jc w:val="center"/>
            </w:pPr>
            <w:r>
              <w:rPr>
                <w:sz w:val="22"/>
                <w:szCs w:val="22"/>
              </w:rPr>
              <w:t xml:space="preserve">Ежедневно в различных видах деятельности 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Default="006C663E" w:rsidP="006C663E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lang w:eastAsia="en-US"/>
              </w:rPr>
              <w:t>Художественно-эстетическое развитие</w:t>
            </w:r>
            <w:r>
              <w:rPr>
                <w:b/>
                <w:i/>
                <w:lang w:eastAsia="en-US"/>
              </w:rPr>
              <w:t>»</w:t>
            </w:r>
          </w:p>
        </w:tc>
      </w:tr>
      <w:tr w:rsidR="002A5DAE" w:rsidTr="001D1AAF">
        <w:trPr>
          <w:gridAfter w:val="4"/>
          <w:wAfter w:w="1995" w:type="dxa"/>
          <w:trHeight w:val="29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DAE" w:rsidRDefault="002A5DAE" w:rsidP="006C663E">
            <w:pPr>
              <w:jc w:val="both"/>
            </w:pPr>
            <w:r>
              <w:rPr>
                <w:sz w:val="22"/>
                <w:szCs w:val="22"/>
              </w:rPr>
              <w:t>Рисование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1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38</w:t>
            </w:r>
          </w:p>
        </w:tc>
      </w:tr>
      <w:tr w:rsidR="002A5DAE" w:rsidTr="001D1AAF">
        <w:trPr>
          <w:gridAfter w:val="4"/>
          <w:wAfter w:w="1995" w:type="dxa"/>
          <w:trHeight w:val="28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DAE" w:rsidRDefault="002A5DAE" w:rsidP="006C663E">
            <w:pPr>
              <w:jc w:val="both"/>
            </w:pPr>
            <w:r>
              <w:rPr>
                <w:sz w:val="22"/>
                <w:szCs w:val="22"/>
              </w:rPr>
              <w:t>Лепка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rPr>
                <w:sz w:val="22"/>
                <w:szCs w:val="22"/>
              </w:rPr>
              <w:t>19</w:t>
            </w:r>
          </w:p>
        </w:tc>
      </w:tr>
      <w:tr w:rsidR="002A5DAE" w:rsidTr="001D1AAF">
        <w:trPr>
          <w:gridAfter w:val="4"/>
          <w:wAfter w:w="1995" w:type="dxa"/>
          <w:trHeight w:val="225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DAE" w:rsidRDefault="002A5DAE" w:rsidP="006C663E">
            <w:pPr>
              <w:jc w:val="both"/>
            </w:pPr>
            <w:r>
              <w:rPr>
                <w:sz w:val="22"/>
                <w:szCs w:val="22"/>
              </w:rPr>
              <w:t xml:space="preserve">Аппликация 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rPr>
                <w:sz w:val="22"/>
                <w:szCs w:val="22"/>
              </w:rPr>
              <w:t>1</w:t>
            </w:r>
            <w:r w:rsidR="001D1AAF">
              <w:rPr>
                <w:sz w:val="22"/>
                <w:szCs w:val="22"/>
              </w:rPr>
              <w:t>9</w:t>
            </w:r>
          </w:p>
        </w:tc>
      </w:tr>
      <w:tr w:rsidR="002A5DAE" w:rsidTr="001D1AAF">
        <w:trPr>
          <w:gridAfter w:val="4"/>
          <w:wAfter w:w="1995" w:type="dxa"/>
          <w:trHeight w:val="47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5DAE" w:rsidRDefault="002A5DAE" w:rsidP="006C663E">
            <w:pPr>
              <w:jc w:val="both"/>
            </w:pPr>
            <w:r>
              <w:rPr>
                <w:sz w:val="22"/>
                <w:szCs w:val="22"/>
              </w:rPr>
              <w:t>Музыка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2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2A5DAE" w:rsidRDefault="002A5DAE" w:rsidP="006C663E">
            <w:pPr>
              <w:jc w:val="center"/>
            </w:pPr>
            <w:r>
              <w:t>76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663E" w:rsidRDefault="006C663E" w:rsidP="006C663E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 w:rsidRPr="00C678EE">
              <w:rPr>
                <w:b/>
                <w:i/>
                <w:sz w:val="22"/>
                <w:szCs w:val="22"/>
              </w:rPr>
              <w:t>Физическое развитие</w:t>
            </w:r>
            <w:r>
              <w:rPr>
                <w:b/>
                <w:i/>
                <w:sz w:val="22"/>
                <w:szCs w:val="22"/>
              </w:rPr>
              <w:t>»</w:t>
            </w:r>
          </w:p>
        </w:tc>
      </w:tr>
      <w:tr w:rsidR="002A5DAE" w:rsidTr="001D1AAF">
        <w:trPr>
          <w:gridAfter w:val="4"/>
          <w:wAfter w:w="1995" w:type="dxa"/>
          <w:trHeight w:val="47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Default="002A5DAE" w:rsidP="006C663E">
            <w:pPr>
              <w:jc w:val="both"/>
            </w:pPr>
            <w:r w:rsidRPr="0037578B">
              <w:rPr>
                <w:lang w:eastAsia="en-US"/>
              </w:rPr>
              <w:t>Физическ</w:t>
            </w:r>
            <w:r>
              <w:rPr>
                <w:lang w:eastAsia="en-US"/>
              </w:rPr>
              <w:t>ая</w:t>
            </w:r>
            <w:r w:rsidRPr="0037578B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культура в помещении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9B4718" w:rsidRDefault="00C35DC0" w:rsidP="006C663E">
            <w:pPr>
              <w:jc w:val="center"/>
            </w:pPr>
            <w:r>
              <w:t>2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DAE" w:rsidRPr="000E3701" w:rsidRDefault="002A5DAE" w:rsidP="006C663E">
            <w:pPr>
              <w:jc w:val="center"/>
            </w:pPr>
            <w:r>
              <w:t>76</w:t>
            </w:r>
          </w:p>
        </w:tc>
      </w:tr>
      <w:tr w:rsidR="006C663E" w:rsidTr="001D1AAF">
        <w:trPr>
          <w:gridAfter w:val="4"/>
          <w:wAfter w:w="1995" w:type="dxa"/>
          <w:trHeight w:val="477"/>
        </w:trPr>
        <w:tc>
          <w:tcPr>
            <w:tcW w:w="1059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C663E" w:rsidRDefault="006C663E" w:rsidP="002A5DAE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область: «</w:t>
            </w:r>
            <w:r>
              <w:rPr>
                <w:b/>
                <w:i/>
                <w:sz w:val="22"/>
                <w:szCs w:val="22"/>
              </w:rPr>
              <w:t>Социально-коммуникативное развитие»</w:t>
            </w:r>
            <w:r w:rsidR="002A5DAE" w:rsidRPr="00390389">
              <w:rPr>
                <w:lang w:eastAsia="en-US"/>
              </w:rPr>
              <w:t xml:space="preserve"> осуществляется в режиме дня</w:t>
            </w:r>
          </w:p>
        </w:tc>
      </w:tr>
      <w:tr w:rsidR="00C35DC0" w:rsidTr="001D1AAF">
        <w:trPr>
          <w:gridAfter w:val="4"/>
          <w:wAfter w:w="1995" w:type="dxa"/>
          <w:trHeight w:val="217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35DC0" w:rsidRPr="00BC5B8D" w:rsidRDefault="00C35DC0" w:rsidP="006C663E">
            <w:pPr>
              <w:jc w:val="both"/>
              <w:rPr>
                <w:b/>
              </w:rPr>
            </w:pPr>
            <w:r w:rsidRPr="00BC5B8D">
              <w:rPr>
                <w:b/>
                <w:sz w:val="22"/>
                <w:szCs w:val="22"/>
              </w:rPr>
              <w:t>Итого: обязательная часть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DC0" w:rsidRPr="009A3D27" w:rsidRDefault="00C35DC0" w:rsidP="006C663E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DC0" w:rsidRPr="009A3D27" w:rsidRDefault="001D1AAF" w:rsidP="006C663E">
            <w:pPr>
              <w:jc w:val="center"/>
              <w:rPr>
                <w:b/>
              </w:rPr>
            </w:pPr>
            <w:r>
              <w:rPr>
                <w:b/>
              </w:rPr>
              <w:t>342</w:t>
            </w:r>
          </w:p>
        </w:tc>
      </w:tr>
      <w:tr w:rsidR="00196773" w:rsidTr="001D1AAF">
        <w:trPr>
          <w:gridAfter w:val="4"/>
          <w:wAfter w:w="1995" w:type="dxa"/>
          <w:trHeight w:val="477"/>
        </w:trPr>
        <w:tc>
          <w:tcPr>
            <w:tcW w:w="549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196773" w:rsidRPr="00A51624" w:rsidRDefault="00196773" w:rsidP="002A5DAE">
            <w:pPr>
              <w:jc w:val="both"/>
              <w:rPr>
                <w:b/>
              </w:rPr>
            </w:pPr>
            <w:r>
              <w:rPr>
                <w:b/>
                <w:sz w:val="22"/>
                <w:szCs w:val="22"/>
                <w:lang w:val="en-US"/>
              </w:rPr>
              <w:t>II</w:t>
            </w:r>
            <w:r w:rsidRPr="00A51624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Часть, формируемая участниками образовательных отношений</w:t>
            </w:r>
            <w:r w:rsidRPr="00A51624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51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773" w:rsidRDefault="00196773" w:rsidP="006C663E">
            <w:pPr>
              <w:jc w:val="center"/>
            </w:pPr>
            <w:r>
              <w:t>Коррекционная группа компенсирующей направленности</w:t>
            </w:r>
          </w:p>
        </w:tc>
      </w:tr>
      <w:tr w:rsidR="006C663E" w:rsidTr="001D1AAF">
        <w:trPr>
          <w:gridAfter w:val="4"/>
          <w:wAfter w:w="1995" w:type="dxa"/>
          <w:trHeight w:val="360"/>
        </w:trPr>
        <w:tc>
          <w:tcPr>
            <w:tcW w:w="10598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663E" w:rsidRDefault="00196773" w:rsidP="00196773">
            <w:pPr>
              <w:jc w:val="center"/>
            </w:pPr>
            <w:r>
              <w:rPr>
                <w:b/>
                <w:i/>
                <w:lang w:eastAsia="en-US"/>
              </w:rPr>
              <w:t>Образовательная  область «</w:t>
            </w:r>
            <w:r>
              <w:rPr>
                <w:b/>
                <w:i/>
                <w:sz w:val="22"/>
                <w:szCs w:val="22"/>
              </w:rPr>
              <w:t>Социально-коммуникативное развитие»</w:t>
            </w:r>
          </w:p>
        </w:tc>
      </w:tr>
      <w:tr w:rsidR="0075254B" w:rsidTr="001D1AAF">
        <w:trPr>
          <w:gridAfter w:val="4"/>
          <w:wAfter w:w="1995" w:type="dxa"/>
          <w:trHeight w:val="550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254B" w:rsidRPr="000E75D2" w:rsidRDefault="0075254B" w:rsidP="0075254B">
            <w:pPr>
              <w:jc w:val="both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Со</w:t>
            </w:r>
            <w:proofErr w:type="spellStart"/>
            <w:r>
              <w:rPr>
                <w:sz w:val="22"/>
                <w:szCs w:val="22"/>
              </w:rPr>
              <w:t>циаль</w:t>
            </w:r>
            <w:proofErr w:type="spellEnd"/>
            <w:r>
              <w:rPr>
                <w:sz w:val="22"/>
                <w:szCs w:val="22"/>
                <w:lang w:val="tt-RU"/>
              </w:rPr>
              <w:t>но-коммуникативное развитие</w:t>
            </w:r>
            <w:r>
              <w:rPr>
                <w:sz w:val="22"/>
                <w:szCs w:val="22"/>
              </w:rPr>
              <w:t xml:space="preserve"> на татарском языке</w:t>
            </w:r>
            <w:r>
              <w:rPr>
                <w:sz w:val="22"/>
                <w:szCs w:val="22"/>
                <w:lang w:val="tt-RU"/>
              </w:rPr>
              <w:t xml:space="preserve"> (Татар теле)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4B" w:rsidRPr="00CD5A23" w:rsidRDefault="0075254B" w:rsidP="006C663E">
            <w:pPr>
              <w:jc w:val="center"/>
            </w:pPr>
            <w:r>
              <w:t>1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54B" w:rsidRPr="009A3D27" w:rsidRDefault="0075254B" w:rsidP="006C663E">
            <w:pPr>
              <w:jc w:val="center"/>
              <w:rPr>
                <w:b/>
              </w:rPr>
            </w:pPr>
            <w:r>
              <w:t>38</w:t>
            </w:r>
          </w:p>
        </w:tc>
      </w:tr>
      <w:tr w:rsidR="001D1AAF" w:rsidTr="001D1AAF">
        <w:trPr>
          <w:gridAfter w:val="4"/>
          <w:wAfter w:w="1995" w:type="dxa"/>
          <w:trHeight w:val="574"/>
        </w:trPr>
        <w:tc>
          <w:tcPr>
            <w:tcW w:w="54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AAF" w:rsidRDefault="001D1AAF" w:rsidP="006C663E">
            <w:pPr>
              <w:jc w:val="both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 xml:space="preserve">Итого </w:t>
            </w:r>
          </w:p>
          <w:p w:rsidR="001D1AAF" w:rsidRPr="0076755E" w:rsidRDefault="001D1AAF" w:rsidP="006C663E">
            <w:pPr>
              <w:jc w:val="both"/>
              <w:rPr>
                <w:b/>
              </w:rPr>
            </w:pPr>
            <w:r w:rsidRPr="00AD539A">
              <w:rPr>
                <w:b/>
                <w:sz w:val="22"/>
                <w:szCs w:val="22"/>
              </w:rPr>
              <w:t>(максимальная нагрузка</w:t>
            </w:r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AAF" w:rsidRDefault="001D1AAF" w:rsidP="006C663E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  <w:p w:rsidR="001D1AAF" w:rsidRPr="001D1AAF" w:rsidRDefault="001D1AAF" w:rsidP="001D1AAF"/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AAF" w:rsidRPr="001D1AAF" w:rsidRDefault="001D1AAF" w:rsidP="001D1AAF">
            <w:pPr>
              <w:jc w:val="center"/>
              <w:rPr>
                <w:b/>
              </w:rPr>
            </w:pPr>
            <w:r>
              <w:rPr>
                <w:b/>
              </w:rPr>
              <w:t>380</w:t>
            </w:r>
          </w:p>
        </w:tc>
      </w:tr>
      <w:tr w:rsidR="006C663E" w:rsidTr="001D1AAF">
        <w:trPr>
          <w:trHeight w:val="584"/>
        </w:trPr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C663E" w:rsidRDefault="006C663E" w:rsidP="006C663E">
            <w:pPr>
              <w:jc w:val="both"/>
              <w:rPr>
                <w:b/>
              </w:rPr>
            </w:pPr>
          </w:p>
          <w:p w:rsidR="00BA4512" w:rsidRDefault="00BA4512" w:rsidP="006C663E">
            <w:pPr>
              <w:jc w:val="both"/>
              <w:rPr>
                <w:b/>
              </w:rPr>
            </w:pPr>
          </w:p>
          <w:p w:rsidR="00BA4512" w:rsidRDefault="00BA4512" w:rsidP="006C663E">
            <w:pPr>
              <w:jc w:val="both"/>
              <w:rPr>
                <w:b/>
              </w:rPr>
            </w:pPr>
          </w:p>
          <w:p w:rsidR="00BA4512" w:rsidRDefault="00BA4512" w:rsidP="006C663E">
            <w:pPr>
              <w:jc w:val="both"/>
              <w:rPr>
                <w:b/>
              </w:rPr>
            </w:pPr>
          </w:p>
          <w:p w:rsidR="00BA4512" w:rsidRDefault="00BA4512" w:rsidP="006C663E">
            <w:pPr>
              <w:jc w:val="both"/>
              <w:rPr>
                <w:b/>
              </w:rPr>
            </w:pPr>
          </w:p>
          <w:p w:rsidR="00BA4512" w:rsidRDefault="00BA4512" w:rsidP="006C663E">
            <w:pPr>
              <w:jc w:val="both"/>
              <w:rPr>
                <w:b/>
              </w:rPr>
            </w:pPr>
          </w:p>
          <w:p w:rsidR="00BA4512" w:rsidRPr="00AD539A" w:rsidRDefault="00BA4512" w:rsidP="006C663E">
            <w:pPr>
              <w:jc w:val="both"/>
              <w:rPr>
                <w:b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rPr>
                <w:b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5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</w:tcPr>
          <w:p w:rsidR="006C663E" w:rsidRPr="00AD539A" w:rsidRDefault="006C663E" w:rsidP="006C663E">
            <w:pPr>
              <w:jc w:val="center"/>
              <w:rPr>
                <w:b/>
              </w:rPr>
            </w:pPr>
          </w:p>
        </w:tc>
      </w:tr>
    </w:tbl>
    <w:p w:rsidR="001D1AAF" w:rsidRPr="007445C8" w:rsidRDefault="001D1AAF" w:rsidP="001D1AAF">
      <w:pPr>
        <w:spacing w:line="360" w:lineRule="auto"/>
        <w:ind w:firstLine="567"/>
        <w:jc w:val="center"/>
        <w:rPr>
          <w:rStyle w:val="normalchar"/>
          <w:b/>
        </w:rPr>
      </w:pPr>
      <w:r w:rsidRPr="001166E0">
        <w:rPr>
          <w:b/>
        </w:rPr>
        <w:lastRenderedPageBreak/>
        <w:t xml:space="preserve">Литература для реализации </w:t>
      </w:r>
      <w:r>
        <w:rPr>
          <w:b/>
        </w:rPr>
        <w:t>учебного плана</w:t>
      </w: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tbl>
      <w:tblPr>
        <w:tblStyle w:val="ab"/>
        <w:tblW w:w="10173" w:type="dxa"/>
        <w:tblLayout w:type="fixed"/>
        <w:tblLook w:val="04A0" w:firstRow="1" w:lastRow="0" w:firstColumn="1" w:lastColumn="0" w:noHBand="0" w:noVBand="1"/>
      </w:tblPr>
      <w:tblGrid>
        <w:gridCol w:w="534"/>
        <w:gridCol w:w="9639"/>
      </w:tblGrid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2817E5" w:rsidP="001F7D8D">
            <w:pPr>
              <w:shd w:val="clear" w:color="auto" w:fill="FFFFFF"/>
              <w:rPr>
                <w:color w:val="262626"/>
              </w:rPr>
            </w:pPr>
            <w:r>
              <w:rPr>
                <w:color w:val="262626"/>
              </w:rPr>
              <w:t xml:space="preserve">Федеральная адаптированная образовательная программа дошкольного образования для </w:t>
            </w:r>
            <w:proofErr w:type="gramStart"/>
            <w:r>
              <w:rPr>
                <w:color w:val="262626"/>
              </w:rPr>
              <w:t>обучающихся</w:t>
            </w:r>
            <w:proofErr w:type="gramEnd"/>
            <w:r>
              <w:rPr>
                <w:color w:val="262626"/>
              </w:rPr>
              <w:t xml:space="preserve"> с ОВЗ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7A2D26">
            <w:pPr>
              <w:shd w:val="clear" w:color="auto" w:fill="FFFFFF"/>
              <w:rPr>
                <w:color w:val="262626"/>
              </w:rPr>
            </w:pPr>
            <w:r w:rsidRPr="001F7D8D">
              <w:rPr>
                <w:color w:val="262626"/>
              </w:rPr>
              <w:t>Нейропсихологические занятия с детьми 1ч (</w:t>
            </w:r>
            <w:proofErr w:type="spellStart"/>
            <w:r w:rsidRPr="001F7D8D">
              <w:rPr>
                <w:color w:val="262626"/>
              </w:rPr>
              <w:t>В.С.Колганова</w:t>
            </w:r>
            <w:proofErr w:type="spellEnd"/>
            <w:r w:rsidRPr="001F7D8D">
              <w:rPr>
                <w:color w:val="262626"/>
              </w:rPr>
              <w:t xml:space="preserve">,  </w:t>
            </w:r>
            <w:proofErr w:type="spellStart"/>
            <w:r w:rsidRPr="001F7D8D">
              <w:rPr>
                <w:color w:val="262626"/>
              </w:rPr>
              <w:t>Е.В.Пивоварова</w:t>
            </w:r>
            <w:proofErr w:type="spellEnd"/>
            <w:r w:rsidRPr="001F7D8D">
              <w:rPr>
                <w:color w:val="262626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shd w:val="clear" w:color="auto" w:fill="FFFFFF"/>
              <w:rPr>
                <w:color w:val="262626"/>
              </w:rPr>
            </w:pPr>
            <w:r w:rsidRPr="001F7D8D">
              <w:rPr>
                <w:color w:val="262626"/>
              </w:rPr>
              <w:t>Нейропсихологические занятия с детьми 2ч (</w:t>
            </w:r>
            <w:proofErr w:type="spellStart"/>
            <w:r w:rsidRPr="001F7D8D">
              <w:rPr>
                <w:color w:val="262626"/>
              </w:rPr>
              <w:t>В.С.Колганова</w:t>
            </w:r>
            <w:proofErr w:type="spellEnd"/>
            <w:r w:rsidRPr="001F7D8D">
              <w:rPr>
                <w:color w:val="262626"/>
              </w:rPr>
              <w:t xml:space="preserve">,  </w:t>
            </w:r>
            <w:proofErr w:type="spellStart"/>
            <w:r w:rsidRPr="001F7D8D">
              <w:rPr>
                <w:color w:val="262626"/>
              </w:rPr>
              <w:t>Е.В.Пивоварова</w:t>
            </w:r>
            <w:proofErr w:type="spellEnd"/>
            <w:r w:rsidRPr="001F7D8D">
              <w:rPr>
                <w:color w:val="262626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shd w:val="clear" w:color="auto" w:fill="FFFFFF"/>
              <w:rPr>
                <w:color w:val="262626"/>
              </w:rPr>
            </w:pPr>
            <w:proofErr w:type="gramStart"/>
            <w:r w:rsidRPr="001F7D8D">
              <w:rPr>
                <w:color w:val="262626"/>
              </w:rPr>
              <w:t>Адаптированная</w:t>
            </w:r>
            <w:proofErr w:type="gramEnd"/>
            <w:r w:rsidRPr="001F7D8D">
              <w:rPr>
                <w:color w:val="262626"/>
              </w:rPr>
              <w:t xml:space="preserve"> ООП ДО детей с тяжелыми нарушениями речи (</w:t>
            </w:r>
            <w:proofErr w:type="spellStart"/>
            <w:r w:rsidRPr="001F7D8D">
              <w:rPr>
                <w:color w:val="262626"/>
              </w:rPr>
              <w:t>Т.В.Волосовец</w:t>
            </w:r>
            <w:proofErr w:type="spellEnd"/>
            <w:r w:rsidRPr="001F7D8D">
              <w:rPr>
                <w:color w:val="262626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color w:val="262626"/>
              </w:rPr>
              <w:t xml:space="preserve">Адаптированная ООП ДО детей с умственной </w:t>
            </w:r>
            <w:proofErr w:type="spellStart"/>
            <w:r w:rsidRPr="001F7D8D">
              <w:rPr>
                <w:color w:val="262626"/>
              </w:rPr>
              <w:t>осталость</w:t>
            </w:r>
            <w:proofErr w:type="gramStart"/>
            <w:r w:rsidRPr="001F7D8D">
              <w:rPr>
                <w:color w:val="262626"/>
              </w:rPr>
              <w:t>ю</w:t>
            </w:r>
            <w:proofErr w:type="spellEnd"/>
            <w:r w:rsidRPr="001F7D8D">
              <w:rPr>
                <w:color w:val="262626"/>
              </w:rPr>
              <w:t>(</w:t>
            </w:r>
            <w:proofErr w:type="gramEnd"/>
            <w:r w:rsidRPr="001F7D8D">
              <w:rPr>
                <w:color w:val="262626"/>
              </w:rPr>
              <w:t>интеллектуальными нарушениями) (</w:t>
            </w:r>
            <w:proofErr w:type="spellStart"/>
            <w:r w:rsidRPr="001F7D8D">
              <w:rPr>
                <w:color w:val="262626"/>
              </w:rPr>
              <w:t>Е.А.Екжанова,Е.А.Стребелева</w:t>
            </w:r>
            <w:proofErr w:type="spellEnd"/>
            <w:r w:rsidRPr="001F7D8D">
              <w:rPr>
                <w:color w:val="262626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color w:val="262626"/>
              </w:rPr>
              <w:t>Нейропсихологические занятия для детей/ легкий старт (</w:t>
            </w:r>
            <w:proofErr w:type="spellStart"/>
            <w:r w:rsidRPr="001F7D8D">
              <w:rPr>
                <w:color w:val="262626"/>
              </w:rPr>
              <w:t>Е.Тимошенко</w:t>
            </w:r>
            <w:proofErr w:type="spellEnd"/>
            <w:r w:rsidRPr="001F7D8D">
              <w:rPr>
                <w:color w:val="262626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 xml:space="preserve">Понимание </w:t>
            </w:r>
            <w:proofErr w:type="gramStart"/>
            <w:r w:rsidRPr="001F7D8D">
              <w:rPr>
                <w:rFonts w:eastAsia="Calibri"/>
                <w:lang w:eastAsia="en-US"/>
              </w:rPr>
              <w:t>аутизма-особенные</w:t>
            </w:r>
            <w:proofErr w:type="gramEnd"/>
            <w:r w:rsidRPr="001F7D8D">
              <w:rPr>
                <w:rFonts w:eastAsia="Calibri"/>
                <w:lang w:eastAsia="en-US"/>
              </w:rPr>
              <w:t xml:space="preserve"> дети (руководство для родителей) </w:t>
            </w:r>
            <w:proofErr w:type="spellStart"/>
            <w:r w:rsidRPr="001F7D8D">
              <w:rPr>
                <w:rFonts w:eastAsia="Calibri"/>
                <w:lang w:eastAsia="en-US"/>
              </w:rPr>
              <w:t>Уилльямс</w:t>
            </w:r>
            <w:proofErr w:type="spellEnd"/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 xml:space="preserve">Анатомия </w:t>
            </w:r>
            <w:proofErr w:type="gramStart"/>
            <w:r w:rsidRPr="001F7D8D">
              <w:rPr>
                <w:rFonts w:eastAsia="Calibri"/>
                <w:lang w:eastAsia="en-US"/>
              </w:rPr>
              <w:t>речи-особенные</w:t>
            </w:r>
            <w:proofErr w:type="gramEnd"/>
            <w:r w:rsidRPr="001F7D8D">
              <w:rPr>
                <w:rFonts w:eastAsia="Calibri"/>
                <w:lang w:eastAsia="en-US"/>
              </w:rPr>
              <w:t xml:space="preserve"> дети «Как отстроить речь у детей с особенностями развития» (</w:t>
            </w:r>
            <w:proofErr w:type="spellStart"/>
            <w:r w:rsidRPr="001F7D8D">
              <w:rPr>
                <w:rFonts w:eastAsia="Calibri"/>
                <w:lang w:eastAsia="en-US"/>
              </w:rPr>
              <w:t>Н.Кулькова</w:t>
            </w:r>
            <w:proofErr w:type="spellEnd"/>
            <w:r w:rsidRPr="001F7D8D">
              <w:rPr>
                <w:rFonts w:eastAsia="Calibri"/>
                <w:lang w:eastAsia="en-US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>Коррекционно-педагогическая помощь детям раннего и дошкольного возраста (</w:t>
            </w:r>
            <w:proofErr w:type="spellStart"/>
            <w:r w:rsidRPr="001F7D8D">
              <w:rPr>
                <w:rFonts w:eastAsia="Calibri"/>
                <w:lang w:eastAsia="en-US"/>
              </w:rPr>
              <w:t>Е.А.Екжанова</w:t>
            </w:r>
            <w:proofErr w:type="spellEnd"/>
            <w:r w:rsidRPr="001F7D8D">
              <w:rPr>
                <w:rFonts w:eastAsia="Calibri"/>
                <w:lang w:eastAsia="en-US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>Пособие «</w:t>
            </w:r>
            <w:proofErr w:type="spellStart"/>
            <w:r w:rsidRPr="001F7D8D">
              <w:rPr>
                <w:rFonts w:eastAsia="Calibri"/>
                <w:lang w:eastAsia="en-US"/>
              </w:rPr>
              <w:t>Нейропсихология</w:t>
            </w:r>
            <w:proofErr w:type="gramStart"/>
            <w:r w:rsidRPr="001F7D8D">
              <w:rPr>
                <w:rFonts w:eastAsia="Calibri"/>
                <w:lang w:eastAsia="en-US"/>
              </w:rPr>
              <w:t>,и</w:t>
            </w:r>
            <w:proofErr w:type="gramEnd"/>
            <w:r w:rsidRPr="001F7D8D">
              <w:rPr>
                <w:rFonts w:eastAsia="Calibri"/>
                <w:lang w:eastAsia="en-US"/>
              </w:rPr>
              <w:t>гры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и упражнения» (</w:t>
            </w:r>
            <w:proofErr w:type="spellStart"/>
            <w:r w:rsidRPr="001F7D8D">
              <w:rPr>
                <w:rFonts w:eastAsia="Calibri"/>
                <w:lang w:eastAsia="en-US"/>
              </w:rPr>
              <w:t>И.И.Праведникова</w:t>
            </w:r>
            <w:proofErr w:type="spellEnd"/>
            <w:r w:rsidRPr="001F7D8D">
              <w:rPr>
                <w:rFonts w:eastAsia="Calibri"/>
                <w:lang w:eastAsia="en-US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>Коррекционно-развивающие технологии в работе с детьми 5-7 лет с нарушением речи (</w:t>
            </w:r>
            <w:proofErr w:type="spellStart"/>
            <w:r w:rsidRPr="001F7D8D">
              <w:rPr>
                <w:rFonts w:eastAsia="Calibri"/>
                <w:lang w:eastAsia="en-US"/>
              </w:rPr>
              <w:t>С.Ф.Рыжова</w:t>
            </w:r>
            <w:proofErr w:type="spellEnd"/>
            <w:r w:rsidRPr="001F7D8D">
              <w:rPr>
                <w:rFonts w:eastAsia="Calibri"/>
                <w:lang w:eastAsia="en-US"/>
              </w:rPr>
              <w:t>)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 xml:space="preserve">Коррекционно-развивающие </w:t>
            </w:r>
            <w:proofErr w:type="spellStart"/>
            <w:r w:rsidRPr="001F7D8D">
              <w:rPr>
                <w:rFonts w:eastAsia="Calibri"/>
                <w:lang w:eastAsia="en-US"/>
              </w:rPr>
              <w:t>занятия</w:t>
            </w:r>
            <w:proofErr w:type="gramStart"/>
            <w:r w:rsidRPr="001F7D8D">
              <w:rPr>
                <w:rFonts w:eastAsia="Calibri"/>
                <w:lang w:eastAsia="en-US"/>
              </w:rPr>
              <w:t>:к</w:t>
            </w:r>
            <w:proofErr w:type="gramEnd"/>
            <w:r w:rsidRPr="001F7D8D">
              <w:rPr>
                <w:rFonts w:eastAsia="Calibri"/>
                <w:lang w:eastAsia="en-US"/>
              </w:rPr>
              <w:t>омплекс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мероприятий по развитию </w:t>
            </w:r>
            <w:proofErr w:type="spellStart"/>
            <w:r w:rsidRPr="001F7D8D">
              <w:rPr>
                <w:rFonts w:eastAsia="Calibri"/>
                <w:lang w:eastAsia="en-US"/>
              </w:rPr>
              <w:t>воображения,занятия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по снижению детской агрессии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>Наглядный материал для обследования детей: «Психолого-</w:t>
            </w:r>
            <w:proofErr w:type="spellStart"/>
            <w:r w:rsidRPr="001F7D8D">
              <w:rPr>
                <w:rFonts w:eastAsia="Calibri"/>
                <w:lang w:eastAsia="en-US"/>
              </w:rPr>
              <w:t>пед</w:t>
            </w:r>
            <w:proofErr w:type="gramStart"/>
            <w:r w:rsidRPr="001F7D8D">
              <w:rPr>
                <w:rFonts w:eastAsia="Calibri"/>
                <w:lang w:eastAsia="en-US"/>
              </w:rPr>
              <w:t>.д</w:t>
            </w:r>
            <w:proofErr w:type="gramEnd"/>
            <w:r w:rsidRPr="001F7D8D">
              <w:rPr>
                <w:rFonts w:eastAsia="Calibri"/>
                <w:lang w:eastAsia="en-US"/>
              </w:rPr>
              <w:t>иагностика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развития детей раннего и дошкольного возраста»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1F7D8D">
              <w:rPr>
                <w:rFonts w:eastAsia="Calibri"/>
                <w:lang w:eastAsia="en-US"/>
              </w:rPr>
              <w:t>Веракса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«Практический психолог в ДОУ».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1F7D8D">
              <w:rPr>
                <w:rFonts w:eastAsia="Calibri"/>
                <w:lang w:eastAsia="en-US"/>
              </w:rPr>
              <w:t>Веракса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«Индивидуальная психология. Диагностика ребенка5-7 лет.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М.А.Панфилова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«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Игротерапия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 общения. Тесты и коррекционные игры»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1F7D8D" w:rsidP="001F7D8D">
            <w:pPr>
              <w:jc w:val="both"/>
              <w:rPr>
                <w:rFonts w:eastAsia="Calibri"/>
                <w:lang w:eastAsia="en-US"/>
              </w:rPr>
            </w:pPr>
            <w:r w:rsidRPr="001F7D8D">
              <w:rPr>
                <w:rFonts w:eastAsia="Calibri"/>
                <w:lang w:eastAsia="en-US"/>
              </w:rPr>
              <w:t xml:space="preserve">Захарова О.К, </w:t>
            </w:r>
            <w:proofErr w:type="spellStart"/>
            <w:r w:rsidRPr="001F7D8D">
              <w:rPr>
                <w:rFonts w:eastAsia="Calibri"/>
                <w:lang w:eastAsia="en-US"/>
              </w:rPr>
              <w:t>Башинова</w:t>
            </w:r>
            <w:proofErr w:type="spellEnd"/>
            <w:r w:rsidRPr="001F7D8D">
              <w:rPr>
                <w:rFonts w:eastAsia="Calibri"/>
                <w:lang w:eastAsia="en-US"/>
              </w:rPr>
              <w:t xml:space="preserve"> С.Н., Сборник нормативно-правовых документов и методических материалов</w:t>
            </w:r>
          </w:p>
        </w:tc>
      </w:tr>
      <w:tr w:rsidR="001F7D8D" w:rsidRPr="001F7D8D" w:rsidTr="001F7D8D">
        <w:tc>
          <w:tcPr>
            <w:tcW w:w="534" w:type="dxa"/>
          </w:tcPr>
          <w:p w:rsidR="001F7D8D" w:rsidRPr="001F7D8D" w:rsidRDefault="001F7D8D" w:rsidP="001F7D8D">
            <w:pPr>
              <w:numPr>
                <w:ilvl w:val="0"/>
                <w:numId w:val="14"/>
              </w:numPr>
              <w:ind w:left="357" w:hanging="357"/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9639" w:type="dxa"/>
          </w:tcPr>
          <w:p w:rsidR="001F7D8D" w:rsidRPr="001F7D8D" w:rsidRDefault="002817E5" w:rsidP="001F7D8D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Т.Б.Филичева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Г.В.Чиркина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, Т.В. Туманова,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С.А.Миронова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 xml:space="preserve">, </w:t>
            </w:r>
            <w:proofErr w:type="spellStart"/>
            <w:r w:rsidRPr="000234F9">
              <w:rPr>
                <w:rFonts w:eastAsia="Calibri"/>
                <w:color w:val="000000"/>
                <w:lang w:eastAsia="en-US"/>
              </w:rPr>
              <w:t>А.В.Лагутина</w:t>
            </w:r>
            <w:proofErr w:type="spellEnd"/>
            <w:r w:rsidRPr="000234F9">
              <w:rPr>
                <w:rFonts w:eastAsia="Calibri"/>
                <w:color w:val="000000"/>
                <w:lang w:eastAsia="en-US"/>
              </w:rPr>
              <w:t>. Программы коррекции нарушений речи.</w:t>
            </w:r>
          </w:p>
        </w:tc>
      </w:tr>
    </w:tbl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6306DA" w:rsidRDefault="006306DA" w:rsidP="00E6436B">
      <w:pPr>
        <w:tabs>
          <w:tab w:val="left" w:pos="1920"/>
        </w:tabs>
      </w:pPr>
    </w:p>
    <w:p w:rsidR="006306DA" w:rsidRDefault="006306DA" w:rsidP="00E6436B">
      <w:pPr>
        <w:tabs>
          <w:tab w:val="left" w:pos="1920"/>
        </w:tabs>
      </w:pPr>
    </w:p>
    <w:p w:rsidR="006306DA" w:rsidRDefault="006306DA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tbl>
      <w:tblPr>
        <w:tblpPr w:leftFromText="180" w:rightFromText="180" w:vertAnchor="text" w:horzAnchor="margin" w:tblpY="-14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740"/>
        <w:gridCol w:w="2328"/>
        <w:gridCol w:w="567"/>
        <w:gridCol w:w="1889"/>
        <w:gridCol w:w="3398"/>
      </w:tblGrid>
      <w:tr w:rsidR="001D77CD" w:rsidTr="001D77CD">
        <w:trPr>
          <w:trHeight w:val="848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24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lastRenderedPageBreak/>
              <w:t>УЧЕБНЫЙ ГРАФИК</w:t>
            </w:r>
          </w:p>
          <w:p w:rsidR="001D77CD" w:rsidRDefault="001D77CD" w:rsidP="00C53387">
            <w:pPr>
              <w:spacing w:after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на 202</w:t>
            </w:r>
            <w:r w:rsidR="00C53387">
              <w:rPr>
                <w:b/>
                <w:i/>
                <w:sz w:val="28"/>
                <w:szCs w:val="28"/>
              </w:rPr>
              <w:t>3</w:t>
            </w:r>
            <w:r>
              <w:rPr>
                <w:b/>
                <w:i/>
                <w:sz w:val="28"/>
                <w:szCs w:val="28"/>
              </w:rPr>
              <w:t xml:space="preserve"> – 202</w:t>
            </w:r>
            <w:r w:rsidR="00C53387">
              <w:rPr>
                <w:b/>
                <w:i/>
                <w:sz w:val="28"/>
                <w:szCs w:val="28"/>
              </w:rPr>
              <w:t>4</w:t>
            </w:r>
            <w:r>
              <w:rPr>
                <w:b/>
                <w:i/>
                <w:sz w:val="28"/>
                <w:szCs w:val="28"/>
              </w:rPr>
              <w:t xml:space="preserve"> учебный год</w:t>
            </w:r>
          </w:p>
        </w:tc>
      </w:tr>
      <w:tr w:rsidR="001D77CD" w:rsidTr="001D77CD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1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>Количество групп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C53387" w:rsidP="001D77C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  <w:r w:rsidR="001D77CD">
              <w:rPr>
                <w:rFonts w:eastAsia="Calibri"/>
                <w:lang w:eastAsia="en-US"/>
              </w:rPr>
              <w:t xml:space="preserve"> возрастных групп</w:t>
            </w:r>
            <w:r>
              <w:rPr>
                <w:rFonts w:eastAsia="Calibri"/>
                <w:lang w:eastAsia="en-US"/>
              </w:rPr>
              <w:t xml:space="preserve"> (общеразвивающие)</w:t>
            </w:r>
          </w:p>
          <w:p w:rsidR="00C53387" w:rsidRDefault="00C53387" w:rsidP="001D77C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коррекционная группа компенсирующей направленности</w:t>
            </w:r>
          </w:p>
        </w:tc>
      </w:tr>
      <w:tr w:rsidR="001D77CD" w:rsidTr="001D77CD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2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 xml:space="preserve">Режим работы ДОУ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Pr="002107F9" w:rsidRDefault="001D77CD" w:rsidP="001D77CD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>пятидневная рабочая неделя;</w:t>
            </w:r>
          </w:p>
          <w:p w:rsidR="001D77CD" w:rsidRPr="002107F9" w:rsidRDefault="001D77CD" w:rsidP="001D77CD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>длительность пребывания детей в Учреждении -10,5часов;</w:t>
            </w:r>
          </w:p>
          <w:p w:rsidR="001D77CD" w:rsidRPr="002107F9" w:rsidRDefault="001D77CD" w:rsidP="001D77CD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>ежедневный график работы с 7.00 до 17.30;</w:t>
            </w:r>
          </w:p>
          <w:p w:rsidR="001D77CD" w:rsidRPr="002107F9" w:rsidRDefault="001D77CD" w:rsidP="001D77CD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>ежедневно с 17.30 до 19.00 работает одна дежурная группа;</w:t>
            </w:r>
          </w:p>
          <w:p w:rsidR="001D77CD" w:rsidRPr="002107F9" w:rsidRDefault="001D77CD" w:rsidP="001D77CD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>в субботние дни с 7.00 до 17.30  часов работает одна дежурная группа;</w:t>
            </w:r>
          </w:p>
          <w:p w:rsidR="001D77CD" w:rsidRPr="002107F9" w:rsidRDefault="001D77CD" w:rsidP="001D77CD">
            <w:pPr>
              <w:ind w:left="218"/>
              <w:rPr>
                <w:rFonts w:eastAsia="Calibri"/>
                <w:lang w:eastAsia="en-US"/>
              </w:rPr>
            </w:pPr>
            <w:r w:rsidRPr="002107F9">
              <w:rPr>
                <w:rFonts w:eastAsia="Calibri"/>
                <w:lang w:eastAsia="en-US"/>
              </w:rPr>
              <w:t xml:space="preserve">выходные дни: суббота, воскресенье и праздничные дни. </w:t>
            </w:r>
          </w:p>
          <w:p w:rsidR="001D77CD" w:rsidRDefault="001D77CD" w:rsidP="001D77CD">
            <w:pPr>
              <w:rPr>
                <w:rFonts w:eastAsia="Calibri"/>
                <w:lang w:eastAsia="en-US"/>
              </w:rPr>
            </w:pPr>
          </w:p>
        </w:tc>
      </w:tr>
      <w:tr w:rsidR="001D77CD" w:rsidTr="001D77CD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3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20" w:after="120"/>
              <w:ind w:left="45"/>
              <w:rPr>
                <w:b/>
                <w:i/>
              </w:rPr>
            </w:pPr>
            <w:r>
              <w:rPr>
                <w:b/>
                <w:i/>
              </w:rPr>
              <w:t xml:space="preserve">Продолжительность учебного года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r>
              <w:t>Начало учебного года – 01.09.202</w:t>
            </w:r>
            <w:r w:rsidR="00C53387">
              <w:t>3</w:t>
            </w:r>
            <w:r>
              <w:t>года</w:t>
            </w:r>
          </w:p>
          <w:p w:rsidR="001D77CD" w:rsidRDefault="001D77CD" w:rsidP="001D77CD">
            <w:r>
              <w:t>Конец учебного года –  31.05.202</w:t>
            </w:r>
            <w:r w:rsidR="00C53387">
              <w:t>4</w:t>
            </w:r>
            <w:r>
              <w:t xml:space="preserve"> года</w:t>
            </w:r>
          </w:p>
          <w:p w:rsidR="001D77CD" w:rsidRDefault="001D77CD" w:rsidP="001D77CD">
            <w:pPr>
              <w:rPr>
                <w:rFonts w:eastAsia="Calibri"/>
                <w:lang w:eastAsia="en-US"/>
              </w:rPr>
            </w:pPr>
          </w:p>
        </w:tc>
      </w:tr>
      <w:tr w:rsidR="001D77CD" w:rsidTr="001D77CD">
        <w:trPr>
          <w:trHeight w:val="6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4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rPr>
                <w:b/>
                <w:i/>
              </w:rPr>
            </w:pPr>
            <w:r>
              <w:rPr>
                <w:b/>
                <w:i/>
              </w:rPr>
              <w:t xml:space="preserve">Продолжительность </w:t>
            </w:r>
          </w:p>
          <w:p w:rsidR="001D77CD" w:rsidRDefault="001D77CD" w:rsidP="001D77CD">
            <w:pPr>
              <w:tabs>
                <w:tab w:val="left" w:pos="142"/>
              </w:tabs>
              <w:rPr>
                <w:b/>
                <w:i/>
              </w:rPr>
            </w:pPr>
            <w:r>
              <w:rPr>
                <w:b/>
                <w:i/>
              </w:rPr>
              <w:t>(количество учебных недель)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</w:pPr>
            <w:r>
              <w:t>38</w:t>
            </w:r>
          </w:p>
        </w:tc>
      </w:tr>
      <w:tr w:rsidR="001D77CD" w:rsidTr="001D77CD">
        <w:trPr>
          <w:trHeight w:val="25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5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  <w:vertAlign w:val="superscript"/>
              </w:rPr>
            </w:pPr>
            <w:r>
              <w:rPr>
                <w:b/>
                <w:i/>
              </w:rPr>
              <w:t>Продолжительность учебной недели: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</w:pPr>
            <w:r>
              <w:t xml:space="preserve">5-ти дневная образовательная  неделя </w:t>
            </w:r>
          </w:p>
          <w:p w:rsidR="001D77CD" w:rsidRDefault="001D77CD" w:rsidP="001D77CD">
            <w:pPr>
              <w:rPr>
                <w:rFonts w:eastAsia="Calibri"/>
                <w:lang w:eastAsia="en-US"/>
              </w:rPr>
            </w:pPr>
            <w:r>
              <w:t xml:space="preserve">Общее количество ОД в неделю </w:t>
            </w:r>
          </w:p>
          <w:p w:rsidR="001D77CD" w:rsidRDefault="001956A1" w:rsidP="001D77CD">
            <w:r>
              <w:t>Г</w:t>
            </w:r>
            <w:r w:rsidR="001D77CD">
              <w:t>руппа раннего возраста</w:t>
            </w:r>
            <w:r>
              <w:t xml:space="preserve">,(1-3) </w:t>
            </w:r>
            <w:r w:rsidR="001D77CD">
              <w:t xml:space="preserve">- 10 </w:t>
            </w:r>
          </w:p>
          <w:p w:rsidR="001D77CD" w:rsidRDefault="00C53387" w:rsidP="001D77CD">
            <w:r>
              <w:t>Младшая разновозрастная группа</w:t>
            </w:r>
            <w:r w:rsidR="001D77CD">
              <w:t xml:space="preserve">- 10 </w:t>
            </w:r>
          </w:p>
          <w:p w:rsidR="001D77CD" w:rsidRDefault="001D77CD" w:rsidP="001D77CD">
            <w:r>
              <w:t xml:space="preserve">Старшая группа- 13  </w:t>
            </w:r>
          </w:p>
          <w:p w:rsidR="00D61152" w:rsidRDefault="001D77CD" w:rsidP="001D77CD">
            <w:pPr>
              <w:rPr>
                <w:rFonts w:eastAsia="Calibri"/>
                <w:lang w:eastAsia="en-US"/>
              </w:rPr>
            </w:pPr>
            <w:r>
              <w:t>Подготовительная группа- 15</w:t>
            </w:r>
          </w:p>
          <w:p w:rsidR="001D77CD" w:rsidRPr="00D61152" w:rsidRDefault="00D61152" w:rsidP="00D61152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Коррекционная группа-10</w:t>
            </w:r>
          </w:p>
        </w:tc>
      </w:tr>
      <w:tr w:rsidR="001D77CD" w:rsidTr="001D77CD">
        <w:trPr>
          <w:trHeight w:val="5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6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</w:pPr>
            <w:r>
              <w:t xml:space="preserve">с 7 </w:t>
            </w:r>
            <w:r>
              <w:rPr>
                <w:vertAlign w:val="superscript"/>
              </w:rPr>
              <w:t>00</w:t>
            </w:r>
            <w:r>
              <w:t xml:space="preserve">– до 17.30 </w:t>
            </w:r>
            <w:r>
              <w:rPr>
                <w:vertAlign w:val="superscript"/>
              </w:rPr>
              <w:t>00</w:t>
            </w:r>
          </w:p>
        </w:tc>
      </w:tr>
      <w:tr w:rsidR="001D77CD" w:rsidTr="001D77CD">
        <w:trPr>
          <w:trHeight w:val="32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7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956A1" w:rsidP="001D77CD">
            <w:r>
              <w:t>В</w:t>
            </w:r>
            <w:r w:rsidR="001D77CD">
              <w:t xml:space="preserve"> группе раннего возраста</w:t>
            </w:r>
            <w:r>
              <w:t xml:space="preserve"> (1-3)</w:t>
            </w:r>
            <w:r w:rsidR="001D77CD">
              <w:t>-</w:t>
            </w:r>
          </w:p>
          <w:p w:rsidR="001D77CD" w:rsidRDefault="001D77CD" w:rsidP="001D77CD">
            <w:r>
              <w:t xml:space="preserve">2 ОД по 10 мин; </w:t>
            </w:r>
          </w:p>
          <w:p w:rsidR="001D77CD" w:rsidRDefault="001D77CD" w:rsidP="001D77CD">
            <w:r>
              <w:t>2 младшая группа-</w:t>
            </w:r>
          </w:p>
          <w:p w:rsidR="001D77CD" w:rsidRDefault="001D77CD" w:rsidP="001D77CD">
            <w:r>
              <w:t>2 ОД по 15 мин;</w:t>
            </w:r>
          </w:p>
          <w:p w:rsidR="001D77CD" w:rsidRDefault="001D77CD" w:rsidP="001D77CD">
            <w:r>
              <w:t xml:space="preserve">Средняя группа- </w:t>
            </w:r>
          </w:p>
          <w:p w:rsidR="001D77CD" w:rsidRDefault="001D77CD" w:rsidP="001D77CD">
            <w:r>
              <w:t xml:space="preserve"> 2 ОД по 20 мин; </w:t>
            </w:r>
          </w:p>
          <w:p w:rsidR="001D77CD" w:rsidRDefault="001D77CD" w:rsidP="001D77CD">
            <w:r>
              <w:t xml:space="preserve">Старшая группа- </w:t>
            </w:r>
          </w:p>
          <w:p w:rsidR="001D77CD" w:rsidRDefault="00C53387" w:rsidP="001D77CD">
            <w:r>
              <w:t xml:space="preserve"> 3 ОД по </w:t>
            </w:r>
            <w:r w:rsidR="001D77CD">
              <w:t xml:space="preserve">25 мин; </w:t>
            </w:r>
          </w:p>
          <w:p w:rsidR="001D77CD" w:rsidRDefault="001D77CD" w:rsidP="001D77CD">
            <w:r>
              <w:t xml:space="preserve">Подготовительная группа- </w:t>
            </w:r>
          </w:p>
          <w:p w:rsidR="00D61152" w:rsidRDefault="001D77CD" w:rsidP="001D77CD">
            <w:r w:rsidRPr="00792623">
              <w:t>3</w:t>
            </w:r>
            <w:r>
              <w:t xml:space="preserve"> ОД по 30 мин;  </w:t>
            </w:r>
          </w:p>
          <w:p w:rsidR="001D77CD" w:rsidRPr="00D61152" w:rsidRDefault="00312851" w:rsidP="00D61152">
            <w:r>
              <w:t xml:space="preserve">Коррекционная - </w:t>
            </w:r>
            <w:r w:rsidR="00D61152">
              <w:t xml:space="preserve"> 2 </w:t>
            </w:r>
            <w:r>
              <w:t xml:space="preserve">индивидуальных </w:t>
            </w:r>
            <w:r w:rsidR="00D61152">
              <w:t>занятия</w:t>
            </w:r>
            <w:r>
              <w:t xml:space="preserve"> по 10мин</w:t>
            </w:r>
            <w:r w:rsidR="00D61152">
              <w:t xml:space="preserve"> </w:t>
            </w:r>
          </w:p>
        </w:tc>
      </w:tr>
      <w:tr w:rsidR="001D77CD" w:rsidTr="001D77CD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8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Мониторинг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FE44C0" w:rsidP="001D77CD">
            <w:r w:rsidRPr="00FE44C0">
              <w:rPr>
                <w:lang w:val="tt-RU"/>
              </w:rPr>
              <w:t>0</w:t>
            </w:r>
            <w:r w:rsidR="00C53387">
              <w:rPr>
                <w:lang w:val="tt-RU"/>
              </w:rPr>
              <w:t>2</w:t>
            </w:r>
            <w:r w:rsidRPr="00FE44C0">
              <w:rPr>
                <w:lang w:val="tt-RU"/>
              </w:rPr>
              <w:t>-0</w:t>
            </w:r>
            <w:r w:rsidR="00C53387">
              <w:rPr>
                <w:lang w:val="tt-RU"/>
              </w:rPr>
              <w:t>6</w:t>
            </w:r>
            <w:r w:rsidRPr="00FE44C0">
              <w:rPr>
                <w:lang w:val="tt-RU"/>
              </w:rPr>
              <w:t xml:space="preserve"> октября</w:t>
            </w:r>
            <w:r w:rsidR="001D77CD">
              <w:t xml:space="preserve">, </w:t>
            </w:r>
          </w:p>
          <w:p w:rsidR="001D77CD" w:rsidRPr="00C53387" w:rsidRDefault="00C53387" w:rsidP="00FE44C0">
            <w:pPr>
              <w:rPr>
                <w:lang w:val="tt-RU"/>
              </w:rPr>
            </w:pPr>
            <w:r>
              <w:rPr>
                <w:lang w:val="tt-RU"/>
              </w:rPr>
              <w:t>13-17</w:t>
            </w:r>
            <w:r w:rsidR="00FE44C0" w:rsidRPr="00FE44C0">
              <w:rPr>
                <w:lang w:val="tt-RU"/>
              </w:rPr>
              <w:t>мая</w:t>
            </w:r>
          </w:p>
        </w:tc>
      </w:tr>
      <w:tr w:rsidR="001D77CD" w:rsidTr="001D77CD">
        <w:trPr>
          <w:trHeight w:val="102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t>9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tabs>
                <w:tab w:val="left" w:pos="142"/>
              </w:tabs>
              <w:spacing w:before="100" w:beforeAutospacing="1" w:after="100" w:afterAutospacing="1"/>
              <w:rPr>
                <w:b/>
                <w:i/>
              </w:rPr>
            </w:pPr>
            <w:r>
              <w:rPr>
                <w:b/>
                <w:i/>
              </w:rPr>
              <w:t>Праздничные дни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r>
              <w:t xml:space="preserve">День </w:t>
            </w:r>
            <w:proofErr w:type="gramStart"/>
            <w:r>
              <w:t>народного</w:t>
            </w:r>
            <w:proofErr w:type="gramEnd"/>
            <w:r>
              <w:t xml:space="preserve"> единства</w:t>
            </w:r>
            <w:r w:rsidR="00CE678D">
              <w:t>-04.11.2023</w:t>
            </w:r>
          </w:p>
          <w:p w:rsidR="001D77CD" w:rsidRDefault="001D77CD" w:rsidP="001D77CD">
            <w:r>
              <w:t>День Конституции РТ</w:t>
            </w:r>
            <w:r w:rsidR="00C53387">
              <w:t>-06.11.2023</w:t>
            </w:r>
          </w:p>
          <w:p w:rsidR="001D77CD" w:rsidRDefault="001D77CD" w:rsidP="001D77CD">
            <w:r>
              <w:t>Новогодние каникулы</w:t>
            </w:r>
            <w:r w:rsidR="00C53387">
              <w:t>- с 01по 08.01.2024</w:t>
            </w:r>
          </w:p>
          <w:p w:rsidR="001D77CD" w:rsidRDefault="001D77CD" w:rsidP="001D77CD">
            <w:r>
              <w:t>День защитника Отечества</w:t>
            </w:r>
            <w:r w:rsidR="00C53387">
              <w:t>-23.02.2024</w:t>
            </w:r>
          </w:p>
          <w:p w:rsidR="001D77CD" w:rsidRDefault="001D77CD" w:rsidP="001D77CD">
            <w:r>
              <w:lastRenderedPageBreak/>
              <w:t>Международный женский день</w:t>
            </w:r>
            <w:r w:rsidR="00C53387">
              <w:t>-</w:t>
            </w:r>
            <w:r w:rsidR="00CE678D">
              <w:t>08.08.2024</w:t>
            </w:r>
          </w:p>
          <w:p w:rsidR="001D77CD" w:rsidRDefault="001D77CD" w:rsidP="001D77CD">
            <w:r>
              <w:t>Праздник Весны и Труда</w:t>
            </w:r>
            <w:r w:rsidR="00CE678D">
              <w:t>-01.05.2024</w:t>
            </w:r>
          </w:p>
          <w:p w:rsidR="001D77CD" w:rsidRDefault="001D77CD" w:rsidP="001D77CD">
            <w:r>
              <w:t>День Победы</w:t>
            </w:r>
            <w:r w:rsidR="00CE678D">
              <w:t>-09.05.2024</w:t>
            </w:r>
          </w:p>
          <w:p w:rsidR="001D77CD" w:rsidRDefault="001D77CD" w:rsidP="001D77CD">
            <w:r>
              <w:t>День России</w:t>
            </w:r>
            <w:r w:rsidR="00CE678D">
              <w:t>-12.06.2024</w:t>
            </w:r>
          </w:p>
          <w:p w:rsidR="001D77CD" w:rsidRDefault="001D77CD" w:rsidP="001D77CD">
            <w:r>
              <w:t>Ураза – Байрам</w:t>
            </w:r>
            <w:r w:rsidR="00C53387">
              <w:t xml:space="preserve"> -10.04.2024</w:t>
            </w:r>
          </w:p>
          <w:p w:rsidR="00C53387" w:rsidRDefault="00C53387" w:rsidP="001D77CD">
            <w:r w:rsidRPr="00C53387">
              <w:t>Курбан-байрам</w:t>
            </w:r>
            <w:r>
              <w:t xml:space="preserve"> – 20.06.2024</w:t>
            </w:r>
          </w:p>
          <w:p w:rsidR="001D77CD" w:rsidRDefault="001D77CD" w:rsidP="001D77CD">
            <w:r>
              <w:t>День Республики Татарстан</w:t>
            </w:r>
            <w:r w:rsidR="00C53387">
              <w:t xml:space="preserve"> -30.08.2024</w:t>
            </w:r>
          </w:p>
        </w:tc>
      </w:tr>
      <w:tr w:rsidR="001D77CD" w:rsidTr="001D77CD">
        <w:trPr>
          <w:trHeight w:val="42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ind w:left="37"/>
              <w:jc w:val="center"/>
            </w:pPr>
            <w:r>
              <w:lastRenderedPageBreak/>
              <w:t>10</w:t>
            </w:r>
          </w:p>
        </w:tc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Продолжительность каникул в течение учебного года:</w:t>
            </w:r>
          </w:p>
        </w:tc>
      </w:tr>
      <w:tr w:rsidR="001D77CD" w:rsidTr="001D77CD">
        <w:trPr>
          <w:trHeight w:val="149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7CD" w:rsidRDefault="001D77CD" w:rsidP="001D77CD"/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1D77CD" w:rsidP="001D77CD">
            <w:pPr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  <w:jc w:val="center"/>
            </w:pPr>
            <w:r>
              <w:t>Дата начала каникул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  <w:jc w:val="center"/>
            </w:pPr>
            <w:r>
              <w:t>Дата окончания каникул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  <w:jc w:val="center"/>
            </w:pPr>
            <w:r>
              <w:t>Продолжительность</w:t>
            </w:r>
          </w:p>
        </w:tc>
      </w:tr>
      <w:tr w:rsidR="001D77CD" w:rsidTr="001D77CD">
        <w:trPr>
          <w:trHeight w:val="1426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77CD" w:rsidRDefault="001D77CD" w:rsidP="001D77CD"/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</w:pPr>
            <w:r>
              <w:t>Зимние</w:t>
            </w:r>
          </w:p>
          <w:p w:rsidR="001D77CD" w:rsidRDefault="001D77CD" w:rsidP="001D77CD">
            <w:pPr>
              <w:spacing w:before="100" w:beforeAutospacing="1" w:after="100" w:afterAutospacing="1" w:line="276" w:lineRule="auto"/>
            </w:pPr>
            <w:r>
              <w:t>Летние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CE678D" w:rsidP="001D77CD">
            <w:pPr>
              <w:spacing w:before="100" w:beforeAutospacing="1" w:after="100" w:afterAutospacing="1"/>
              <w:jc w:val="center"/>
            </w:pPr>
            <w:r>
              <w:t>01</w:t>
            </w:r>
            <w:r w:rsidR="001D77CD">
              <w:t>.</w:t>
            </w:r>
            <w:r>
              <w:t>01</w:t>
            </w:r>
            <w:r w:rsidR="001D77CD">
              <w:t>.202</w:t>
            </w:r>
            <w:r>
              <w:t>4</w:t>
            </w:r>
            <w:r w:rsidR="001D77CD">
              <w:t>г.</w:t>
            </w:r>
          </w:p>
          <w:p w:rsidR="001D77CD" w:rsidRDefault="001D77CD" w:rsidP="00CE678D">
            <w:pPr>
              <w:spacing w:before="100" w:beforeAutospacing="1" w:after="100" w:afterAutospacing="1" w:line="276" w:lineRule="auto"/>
              <w:jc w:val="center"/>
            </w:pPr>
            <w:r>
              <w:t>01.06.202</w:t>
            </w:r>
            <w:r w:rsidR="00CE678D">
              <w:t>4</w:t>
            </w:r>
            <w:r>
              <w:t xml:space="preserve"> г.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5B7E62" w:rsidP="001D77CD">
            <w:pPr>
              <w:spacing w:before="100" w:beforeAutospacing="1" w:after="100" w:afterAutospacing="1"/>
              <w:jc w:val="center"/>
            </w:pPr>
            <w:r>
              <w:t>0</w:t>
            </w:r>
            <w:r w:rsidR="00D831AE">
              <w:t>8</w:t>
            </w:r>
            <w:r w:rsidR="001D77CD">
              <w:t>.01.202</w:t>
            </w:r>
            <w:r w:rsidR="00CE678D">
              <w:t>4</w:t>
            </w:r>
            <w:r w:rsidR="001D77CD">
              <w:t>г.</w:t>
            </w:r>
          </w:p>
          <w:p w:rsidR="001D77CD" w:rsidRDefault="001D77CD" w:rsidP="00CE678D">
            <w:pPr>
              <w:spacing w:before="100" w:beforeAutospacing="1" w:after="100" w:afterAutospacing="1" w:line="276" w:lineRule="auto"/>
              <w:jc w:val="center"/>
            </w:pPr>
            <w:r>
              <w:t>31.08.202</w:t>
            </w:r>
            <w:r w:rsidR="00CE678D">
              <w:t>4</w:t>
            </w:r>
            <w:r>
              <w:t xml:space="preserve"> г.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7CD" w:rsidRDefault="00CE678D" w:rsidP="001D77CD">
            <w:r>
              <w:t>8</w:t>
            </w:r>
            <w:r w:rsidR="001D77CD">
              <w:t xml:space="preserve"> дней</w:t>
            </w:r>
          </w:p>
          <w:p w:rsidR="001D77CD" w:rsidRDefault="001D77CD" w:rsidP="001D77CD"/>
          <w:p w:rsidR="001D77CD" w:rsidRDefault="001D77CD" w:rsidP="001D77CD">
            <w:pPr>
              <w:spacing w:after="200" w:line="276" w:lineRule="auto"/>
            </w:pPr>
            <w:r>
              <w:t>Три летних месяца</w:t>
            </w:r>
          </w:p>
        </w:tc>
      </w:tr>
      <w:tr w:rsidR="001D77CD" w:rsidTr="001D77CD">
        <w:trPr>
          <w:trHeight w:val="4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7CD" w:rsidRDefault="001D77CD" w:rsidP="001D77CD"/>
        </w:tc>
        <w:tc>
          <w:tcPr>
            <w:tcW w:w="6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pPr>
              <w:spacing w:before="100" w:beforeAutospacing="1" w:after="100" w:afterAutospacing="1"/>
              <w:jc w:val="center"/>
            </w:pPr>
            <w:r>
              <w:t>Летне-оздоровительный период (ЛОП)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7CD" w:rsidRDefault="001D77CD" w:rsidP="001D77CD">
            <w:r>
              <w:t xml:space="preserve"> Три летних месяца</w:t>
            </w:r>
          </w:p>
        </w:tc>
      </w:tr>
    </w:tbl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C03561" w:rsidRDefault="00C03561" w:rsidP="00E6436B">
      <w:pPr>
        <w:tabs>
          <w:tab w:val="left" w:pos="1920"/>
        </w:tabs>
      </w:pPr>
    </w:p>
    <w:p w:rsidR="00C03561" w:rsidRDefault="00C03561" w:rsidP="00E6436B">
      <w:pPr>
        <w:tabs>
          <w:tab w:val="left" w:pos="1920"/>
        </w:tabs>
      </w:pPr>
    </w:p>
    <w:p w:rsidR="00C03561" w:rsidRDefault="00C03561" w:rsidP="00E6436B">
      <w:pPr>
        <w:tabs>
          <w:tab w:val="left" w:pos="1920"/>
        </w:tabs>
      </w:pPr>
    </w:p>
    <w:p w:rsidR="005D6024" w:rsidRDefault="005D6024" w:rsidP="00E6436B">
      <w:pPr>
        <w:tabs>
          <w:tab w:val="left" w:pos="1920"/>
        </w:tabs>
      </w:pPr>
    </w:p>
    <w:p w:rsidR="00234EFC" w:rsidRDefault="00234EFC" w:rsidP="00E6436B">
      <w:pPr>
        <w:tabs>
          <w:tab w:val="left" w:pos="1920"/>
        </w:tabs>
      </w:pPr>
    </w:p>
    <w:p w:rsidR="00BF2EA7" w:rsidRDefault="00BF2EA7" w:rsidP="00E6436B">
      <w:pPr>
        <w:tabs>
          <w:tab w:val="left" w:pos="1920"/>
        </w:tabs>
      </w:pPr>
    </w:p>
    <w:p w:rsidR="00BF2EA7" w:rsidRDefault="00BF2EA7" w:rsidP="00E6436B">
      <w:pPr>
        <w:tabs>
          <w:tab w:val="left" w:pos="1920"/>
        </w:tabs>
      </w:pPr>
    </w:p>
    <w:p w:rsidR="00234EFC" w:rsidRDefault="00234EFC" w:rsidP="00E6436B">
      <w:pPr>
        <w:tabs>
          <w:tab w:val="left" w:pos="1920"/>
        </w:tabs>
      </w:pPr>
    </w:p>
    <w:p w:rsidR="00234EFC" w:rsidRPr="00B24BA6" w:rsidRDefault="00234EFC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A51624" w:rsidRDefault="00A51624" w:rsidP="00E6436B">
      <w:pPr>
        <w:tabs>
          <w:tab w:val="left" w:pos="1920"/>
        </w:tabs>
      </w:pPr>
    </w:p>
    <w:p w:rsidR="00E6436B" w:rsidRDefault="00E6436B" w:rsidP="00E6436B">
      <w:pPr>
        <w:tabs>
          <w:tab w:val="left" w:pos="1920"/>
        </w:tabs>
      </w:pPr>
    </w:p>
    <w:p w:rsidR="00E6436B" w:rsidRDefault="00E6436B" w:rsidP="00E6436B"/>
    <w:p w:rsidR="003D39E0" w:rsidRDefault="003D39E0" w:rsidP="00E6436B"/>
    <w:p w:rsidR="00B24BA6" w:rsidRDefault="00B24BA6" w:rsidP="00E6436B"/>
    <w:p w:rsidR="00792623" w:rsidRDefault="00792623" w:rsidP="00E6436B"/>
    <w:p w:rsidR="007D0107" w:rsidRDefault="007D0107" w:rsidP="001D77CD">
      <w:r>
        <w:t xml:space="preserve"> </w:t>
      </w:r>
    </w:p>
    <w:sectPr w:rsidR="007D0107" w:rsidSect="008F7FC2">
      <w:footerReference w:type="default" r:id="rId10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D67" w:rsidRDefault="00120D67" w:rsidP="00F53B66">
      <w:r>
        <w:separator/>
      </w:r>
    </w:p>
  </w:endnote>
  <w:endnote w:type="continuationSeparator" w:id="0">
    <w:p w:rsidR="00120D67" w:rsidRDefault="00120D67" w:rsidP="00F53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66774"/>
      <w:docPartObj>
        <w:docPartGallery w:val="Page Numbers (Bottom of Page)"/>
        <w:docPartUnique/>
      </w:docPartObj>
    </w:sdtPr>
    <w:sdtEndPr/>
    <w:sdtContent>
      <w:p w:rsidR="007A2D26" w:rsidRDefault="007A2D26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7FC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A2D26" w:rsidRDefault="007A2D2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D67" w:rsidRDefault="00120D67" w:rsidP="00F53B66">
      <w:r>
        <w:separator/>
      </w:r>
    </w:p>
  </w:footnote>
  <w:footnote w:type="continuationSeparator" w:id="0">
    <w:p w:rsidR="00120D67" w:rsidRDefault="00120D67" w:rsidP="00F53B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C16ED4"/>
    <w:multiLevelType w:val="hybridMultilevel"/>
    <w:tmpl w:val="6E7E5B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3E674B8"/>
    <w:multiLevelType w:val="hybridMultilevel"/>
    <w:tmpl w:val="33F6D0C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D672A9"/>
    <w:multiLevelType w:val="hybridMultilevel"/>
    <w:tmpl w:val="CA525B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6FEF04AE"/>
    <w:multiLevelType w:val="hybridMultilevel"/>
    <w:tmpl w:val="B82CEA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0B23F9D"/>
    <w:multiLevelType w:val="hybridMultilevel"/>
    <w:tmpl w:val="EAC41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3B70244"/>
    <w:multiLevelType w:val="hybridMultilevel"/>
    <w:tmpl w:val="97A649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7C4053"/>
    <w:multiLevelType w:val="hybridMultilevel"/>
    <w:tmpl w:val="D9788C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0"/>
  </w:num>
  <w:num w:numId="7">
    <w:abstractNumId w:val="6"/>
  </w:num>
  <w:num w:numId="8">
    <w:abstractNumId w:val="8"/>
  </w:num>
  <w:num w:numId="9">
    <w:abstractNumId w:val="1"/>
  </w:num>
  <w:num w:numId="10">
    <w:abstractNumId w:val="2"/>
  </w:num>
  <w:num w:numId="11">
    <w:abstractNumId w:val="4"/>
  </w:num>
  <w:num w:numId="12">
    <w:abstractNumId w:val="7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D0107"/>
    <w:rsid w:val="000103B8"/>
    <w:rsid w:val="000120D8"/>
    <w:rsid w:val="000234F9"/>
    <w:rsid w:val="00030FC7"/>
    <w:rsid w:val="00036E7E"/>
    <w:rsid w:val="00045EDB"/>
    <w:rsid w:val="00052B15"/>
    <w:rsid w:val="000547AF"/>
    <w:rsid w:val="00071AC1"/>
    <w:rsid w:val="00073FA9"/>
    <w:rsid w:val="0007436E"/>
    <w:rsid w:val="000A77E2"/>
    <w:rsid w:val="000C3CD2"/>
    <w:rsid w:val="000D7D7E"/>
    <w:rsid w:val="000E3701"/>
    <w:rsid w:val="000E6BB8"/>
    <w:rsid w:val="000E75D2"/>
    <w:rsid w:val="000F2EC3"/>
    <w:rsid w:val="000F4CB9"/>
    <w:rsid w:val="00120D67"/>
    <w:rsid w:val="00122904"/>
    <w:rsid w:val="0013534F"/>
    <w:rsid w:val="00144B09"/>
    <w:rsid w:val="00157784"/>
    <w:rsid w:val="00185FCA"/>
    <w:rsid w:val="00194C04"/>
    <w:rsid w:val="001956A1"/>
    <w:rsid w:val="00196773"/>
    <w:rsid w:val="001979F3"/>
    <w:rsid w:val="001A2D53"/>
    <w:rsid w:val="001B6B77"/>
    <w:rsid w:val="001D1AAF"/>
    <w:rsid w:val="001D77CD"/>
    <w:rsid w:val="001E0A57"/>
    <w:rsid w:val="001E0D17"/>
    <w:rsid w:val="001F1637"/>
    <w:rsid w:val="001F7D8D"/>
    <w:rsid w:val="002107F9"/>
    <w:rsid w:val="00234EFC"/>
    <w:rsid w:val="00253F50"/>
    <w:rsid w:val="00267678"/>
    <w:rsid w:val="002701E6"/>
    <w:rsid w:val="0027252E"/>
    <w:rsid w:val="002750C3"/>
    <w:rsid w:val="002817E5"/>
    <w:rsid w:val="002A5DAE"/>
    <w:rsid w:val="002A5F7F"/>
    <w:rsid w:val="002C3324"/>
    <w:rsid w:val="002E3631"/>
    <w:rsid w:val="002E38E8"/>
    <w:rsid w:val="002F1B52"/>
    <w:rsid w:val="00312851"/>
    <w:rsid w:val="00313523"/>
    <w:rsid w:val="00326A63"/>
    <w:rsid w:val="003348E8"/>
    <w:rsid w:val="0034012E"/>
    <w:rsid w:val="0034755C"/>
    <w:rsid w:val="00371F7C"/>
    <w:rsid w:val="00373294"/>
    <w:rsid w:val="003803B4"/>
    <w:rsid w:val="00380F28"/>
    <w:rsid w:val="00387403"/>
    <w:rsid w:val="00390389"/>
    <w:rsid w:val="00393CFA"/>
    <w:rsid w:val="003A5B0D"/>
    <w:rsid w:val="003B0D76"/>
    <w:rsid w:val="003B5657"/>
    <w:rsid w:val="003C5B92"/>
    <w:rsid w:val="003D09DC"/>
    <w:rsid w:val="003D259C"/>
    <w:rsid w:val="003D39E0"/>
    <w:rsid w:val="003E57BE"/>
    <w:rsid w:val="003F3B35"/>
    <w:rsid w:val="00400F74"/>
    <w:rsid w:val="00404840"/>
    <w:rsid w:val="00407528"/>
    <w:rsid w:val="00416166"/>
    <w:rsid w:val="0041659D"/>
    <w:rsid w:val="004262E2"/>
    <w:rsid w:val="0043279B"/>
    <w:rsid w:val="00436E23"/>
    <w:rsid w:val="00447851"/>
    <w:rsid w:val="0046270D"/>
    <w:rsid w:val="0047092C"/>
    <w:rsid w:val="00477966"/>
    <w:rsid w:val="004A2C3C"/>
    <w:rsid w:val="004A6443"/>
    <w:rsid w:val="004A760A"/>
    <w:rsid w:val="004B447F"/>
    <w:rsid w:val="004C2406"/>
    <w:rsid w:val="004C2FF2"/>
    <w:rsid w:val="004D2D19"/>
    <w:rsid w:val="004D48DF"/>
    <w:rsid w:val="004D50DF"/>
    <w:rsid w:val="004E27E3"/>
    <w:rsid w:val="004F3779"/>
    <w:rsid w:val="00502A7F"/>
    <w:rsid w:val="005154F6"/>
    <w:rsid w:val="005177D4"/>
    <w:rsid w:val="00533F10"/>
    <w:rsid w:val="005575E2"/>
    <w:rsid w:val="00582124"/>
    <w:rsid w:val="00583156"/>
    <w:rsid w:val="00587A31"/>
    <w:rsid w:val="005B79F6"/>
    <w:rsid w:val="005B7E62"/>
    <w:rsid w:val="005D0838"/>
    <w:rsid w:val="005D40AD"/>
    <w:rsid w:val="005D6024"/>
    <w:rsid w:val="005E4EAC"/>
    <w:rsid w:val="005E7E7E"/>
    <w:rsid w:val="00615F69"/>
    <w:rsid w:val="006306DA"/>
    <w:rsid w:val="0064171F"/>
    <w:rsid w:val="00642102"/>
    <w:rsid w:val="00663110"/>
    <w:rsid w:val="0066630E"/>
    <w:rsid w:val="00667428"/>
    <w:rsid w:val="00681BF5"/>
    <w:rsid w:val="006A6B10"/>
    <w:rsid w:val="006A714E"/>
    <w:rsid w:val="006B6217"/>
    <w:rsid w:val="006C3E43"/>
    <w:rsid w:val="006C5892"/>
    <w:rsid w:val="006C663E"/>
    <w:rsid w:val="006D4194"/>
    <w:rsid w:val="006E004F"/>
    <w:rsid w:val="006F00B9"/>
    <w:rsid w:val="00725702"/>
    <w:rsid w:val="00731DB1"/>
    <w:rsid w:val="00735849"/>
    <w:rsid w:val="00735ADE"/>
    <w:rsid w:val="007445C8"/>
    <w:rsid w:val="0075254B"/>
    <w:rsid w:val="0076755E"/>
    <w:rsid w:val="0079240F"/>
    <w:rsid w:val="00792623"/>
    <w:rsid w:val="00793EA3"/>
    <w:rsid w:val="007A179B"/>
    <w:rsid w:val="007A2D26"/>
    <w:rsid w:val="007A4C26"/>
    <w:rsid w:val="007C1613"/>
    <w:rsid w:val="007D0107"/>
    <w:rsid w:val="007E4186"/>
    <w:rsid w:val="007E4B1F"/>
    <w:rsid w:val="007E4EC1"/>
    <w:rsid w:val="00806CA0"/>
    <w:rsid w:val="00852CED"/>
    <w:rsid w:val="00863703"/>
    <w:rsid w:val="008835BB"/>
    <w:rsid w:val="00891D82"/>
    <w:rsid w:val="008920B8"/>
    <w:rsid w:val="008B489A"/>
    <w:rsid w:val="008C2BB4"/>
    <w:rsid w:val="008C55FE"/>
    <w:rsid w:val="008D0409"/>
    <w:rsid w:val="008D1DCE"/>
    <w:rsid w:val="008E0CC1"/>
    <w:rsid w:val="008E7A3E"/>
    <w:rsid w:val="008F29B2"/>
    <w:rsid w:val="008F7FC2"/>
    <w:rsid w:val="00906AC5"/>
    <w:rsid w:val="00913A19"/>
    <w:rsid w:val="009370EB"/>
    <w:rsid w:val="00952A50"/>
    <w:rsid w:val="009710A3"/>
    <w:rsid w:val="009A3D27"/>
    <w:rsid w:val="009A77C5"/>
    <w:rsid w:val="009B4718"/>
    <w:rsid w:val="009C4BC9"/>
    <w:rsid w:val="009D6E6F"/>
    <w:rsid w:val="009E25CC"/>
    <w:rsid w:val="00A2493C"/>
    <w:rsid w:val="00A36E0A"/>
    <w:rsid w:val="00A36E4A"/>
    <w:rsid w:val="00A50455"/>
    <w:rsid w:val="00A51624"/>
    <w:rsid w:val="00A5459D"/>
    <w:rsid w:val="00A73C58"/>
    <w:rsid w:val="00A777D4"/>
    <w:rsid w:val="00A84D1D"/>
    <w:rsid w:val="00A91978"/>
    <w:rsid w:val="00AA3458"/>
    <w:rsid w:val="00AB429E"/>
    <w:rsid w:val="00AC7412"/>
    <w:rsid w:val="00AC7AAC"/>
    <w:rsid w:val="00AD2328"/>
    <w:rsid w:val="00AD34B5"/>
    <w:rsid w:val="00AD539A"/>
    <w:rsid w:val="00AF4CD0"/>
    <w:rsid w:val="00B24BA6"/>
    <w:rsid w:val="00B33168"/>
    <w:rsid w:val="00B52262"/>
    <w:rsid w:val="00B61E8D"/>
    <w:rsid w:val="00B668B9"/>
    <w:rsid w:val="00B67623"/>
    <w:rsid w:val="00B72CE1"/>
    <w:rsid w:val="00B80768"/>
    <w:rsid w:val="00B82688"/>
    <w:rsid w:val="00B97638"/>
    <w:rsid w:val="00BA4011"/>
    <w:rsid w:val="00BA4512"/>
    <w:rsid w:val="00BB7AEC"/>
    <w:rsid w:val="00BC5B8D"/>
    <w:rsid w:val="00BD106E"/>
    <w:rsid w:val="00BF0440"/>
    <w:rsid w:val="00BF2EA7"/>
    <w:rsid w:val="00C02038"/>
    <w:rsid w:val="00C023EE"/>
    <w:rsid w:val="00C02975"/>
    <w:rsid w:val="00C03561"/>
    <w:rsid w:val="00C35DC0"/>
    <w:rsid w:val="00C403FD"/>
    <w:rsid w:val="00C41B54"/>
    <w:rsid w:val="00C53387"/>
    <w:rsid w:val="00C60F39"/>
    <w:rsid w:val="00C678EE"/>
    <w:rsid w:val="00C74DE4"/>
    <w:rsid w:val="00C838D2"/>
    <w:rsid w:val="00C8596C"/>
    <w:rsid w:val="00C8635F"/>
    <w:rsid w:val="00C97448"/>
    <w:rsid w:val="00CA26DB"/>
    <w:rsid w:val="00CA79DC"/>
    <w:rsid w:val="00CB0898"/>
    <w:rsid w:val="00CB1C00"/>
    <w:rsid w:val="00CB29D2"/>
    <w:rsid w:val="00CB2C41"/>
    <w:rsid w:val="00CD5A23"/>
    <w:rsid w:val="00CD618B"/>
    <w:rsid w:val="00CE678D"/>
    <w:rsid w:val="00CF69ED"/>
    <w:rsid w:val="00D34AB0"/>
    <w:rsid w:val="00D34BA1"/>
    <w:rsid w:val="00D37D35"/>
    <w:rsid w:val="00D40084"/>
    <w:rsid w:val="00D5387F"/>
    <w:rsid w:val="00D56D26"/>
    <w:rsid w:val="00D577B0"/>
    <w:rsid w:val="00D61152"/>
    <w:rsid w:val="00D62720"/>
    <w:rsid w:val="00D73E9D"/>
    <w:rsid w:val="00D831AE"/>
    <w:rsid w:val="00DA4EF2"/>
    <w:rsid w:val="00DA6847"/>
    <w:rsid w:val="00DB454B"/>
    <w:rsid w:val="00DC0B8F"/>
    <w:rsid w:val="00DD101E"/>
    <w:rsid w:val="00DD11B8"/>
    <w:rsid w:val="00DE24BE"/>
    <w:rsid w:val="00DE36A7"/>
    <w:rsid w:val="00E22DA4"/>
    <w:rsid w:val="00E27D45"/>
    <w:rsid w:val="00E35D57"/>
    <w:rsid w:val="00E4019F"/>
    <w:rsid w:val="00E531C3"/>
    <w:rsid w:val="00E57033"/>
    <w:rsid w:val="00E6436B"/>
    <w:rsid w:val="00E861D9"/>
    <w:rsid w:val="00E87B55"/>
    <w:rsid w:val="00E910CB"/>
    <w:rsid w:val="00E93C95"/>
    <w:rsid w:val="00EA0C24"/>
    <w:rsid w:val="00EA2998"/>
    <w:rsid w:val="00EA3769"/>
    <w:rsid w:val="00EC2468"/>
    <w:rsid w:val="00EC3EA7"/>
    <w:rsid w:val="00EE243B"/>
    <w:rsid w:val="00EE5237"/>
    <w:rsid w:val="00EF3483"/>
    <w:rsid w:val="00EF7A4D"/>
    <w:rsid w:val="00F31997"/>
    <w:rsid w:val="00F33B48"/>
    <w:rsid w:val="00F41784"/>
    <w:rsid w:val="00F52833"/>
    <w:rsid w:val="00F53B66"/>
    <w:rsid w:val="00F6432E"/>
    <w:rsid w:val="00F664F6"/>
    <w:rsid w:val="00F71393"/>
    <w:rsid w:val="00F73A18"/>
    <w:rsid w:val="00F80921"/>
    <w:rsid w:val="00F87BF7"/>
    <w:rsid w:val="00F96C92"/>
    <w:rsid w:val="00FA6102"/>
    <w:rsid w:val="00FB24A2"/>
    <w:rsid w:val="00FC3409"/>
    <w:rsid w:val="00FC7241"/>
    <w:rsid w:val="00FD2B6A"/>
    <w:rsid w:val="00FD3CA0"/>
    <w:rsid w:val="00FE2E7C"/>
    <w:rsid w:val="00FE44C0"/>
    <w:rsid w:val="00FF57FF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5">
    <w:name w:val="header"/>
    <w:basedOn w:val="a"/>
    <w:link w:val="a6"/>
    <w:uiPriority w:val="99"/>
    <w:unhideWhenUsed/>
    <w:rsid w:val="00F53B6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53B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F53B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53B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E243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E243B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1F7D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B5D063-FCEA-44DC-84A9-D43E4FA1A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2624</TotalTime>
  <Pages>1</Pages>
  <Words>3940</Words>
  <Characters>22463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Шемордан ДС</dc:creator>
  <cp:keywords/>
  <dc:description/>
  <cp:lastModifiedBy>Пользователь</cp:lastModifiedBy>
  <cp:revision>151</cp:revision>
  <cp:lastPrinted>2021-09-10T11:31:00Z</cp:lastPrinted>
  <dcterms:created xsi:type="dcterms:W3CDTF">2015-08-24T07:21:00Z</dcterms:created>
  <dcterms:modified xsi:type="dcterms:W3CDTF">2023-09-18T09:29:00Z</dcterms:modified>
</cp:coreProperties>
</file>